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D0D0" w14:textId="10EF15BB" w:rsidR="003C6D91" w:rsidRPr="00973C10" w:rsidRDefault="00973C10" w:rsidP="00973C10">
      <w:pPr>
        <w:spacing w:after="120" w:line="240" w:lineRule="auto"/>
        <w:jc w:val="center"/>
        <w:rPr>
          <w:b/>
          <w:bCs/>
          <w:sz w:val="28"/>
          <w:szCs w:val="24"/>
        </w:rPr>
      </w:pPr>
      <w:r w:rsidRPr="00973C10">
        <w:rPr>
          <w:b/>
          <w:bCs/>
          <w:sz w:val="28"/>
          <w:szCs w:val="24"/>
        </w:rPr>
        <w:t>AMERICAN LEGION POST 1799</w:t>
      </w:r>
    </w:p>
    <w:p w14:paraId="72A3D6CF" w14:textId="682FEF3A" w:rsidR="00415DC5" w:rsidRDefault="001477F8" w:rsidP="00415DC5">
      <w:pPr>
        <w:spacing w:after="120" w:line="240" w:lineRule="auto"/>
        <w:jc w:val="center"/>
        <w:rPr>
          <w:b/>
          <w:bCs/>
          <w:sz w:val="28"/>
          <w:szCs w:val="24"/>
        </w:rPr>
      </w:pPr>
      <w:r>
        <w:rPr>
          <w:b/>
          <w:bCs/>
          <w:sz w:val="28"/>
          <w:szCs w:val="24"/>
        </w:rPr>
        <w:t>GENERAL MEMBER</w:t>
      </w:r>
      <w:r w:rsidR="00347C3C">
        <w:rPr>
          <w:b/>
          <w:bCs/>
          <w:sz w:val="28"/>
          <w:szCs w:val="24"/>
        </w:rPr>
        <w:t>SHIP</w:t>
      </w:r>
      <w:r>
        <w:rPr>
          <w:b/>
          <w:bCs/>
          <w:sz w:val="28"/>
          <w:szCs w:val="24"/>
        </w:rPr>
        <w:t xml:space="preserve"> </w:t>
      </w:r>
      <w:r w:rsidR="004A50EB">
        <w:rPr>
          <w:b/>
          <w:bCs/>
          <w:sz w:val="28"/>
          <w:szCs w:val="24"/>
        </w:rPr>
        <w:t>MEETING</w:t>
      </w:r>
    </w:p>
    <w:p w14:paraId="3A09D2C3" w14:textId="1E90CBC0" w:rsidR="00415DC5" w:rsidRDefault="00062142" w:rsidP="00415DC5">
      <w:pPr>
        <w:spacing w:after="120" w:line="240" w:lineRule="auto"/>
        <w:jc w:val="center"/>
        <w:rPr>
          <w:b/>
          <w:bCs/>
          <w:sz w:val="28"/>
          <w:szCs w:val="24"/>
        </w:rPr>
      </w:pPr>
      <w:r>
        <w:rPr>
          <w:b/>
          <w:bCs/>
          <w:sz w:val="28"/>
          <w:szCs w:val="24"/>
        </w:rPr>
        <w:t>Minutes</w:t>
      </w:r>
    </w:p>
    <w:p w14:paraId="2AAFE096" w14:textId="33E5512E" w:rsidR="00973C10" w:rsidRDefault="00190A63" w:rsidP="00057171">
      <w:pPr>
        <w:spacing w:after="0" w:line="240" w:lineRule="auto"/>
        <w:jc w:val="center"/>
        <w:rPr>
          <w:b/>
          <w:bCs/>
        </w:rPr>
      </w:pPr>
      <w:r>
        <w:rPr>
          <w:b/>
          <w:bCs/>
        </w:rPr>
        <w:t>January 28, 2023</w:t>
      </w:r>
    </w:p>
    <w:p w14:paraId="7F680FAC" w14:textId="32EE5561" w:rsidR="00062142" w:rsidRPr="008779CC" w:rsidRDefault="00062142" w:rsidP="00057171">
      <w:pPr>
        <w:spacing w:after="0" w:line="240" w:lineRule="auto"/>
        <w:jc w:val="center"/>
        <w:rPr>
          <w:b/>
          <w:bCs/>
        </w:rPr>
      </w:pPr>
      <w:r>
        <w:rPr>
          <w:b/>
          <w:bCs/>
        </w:rPr>
        <w:t>Heritage Hunt Marsh Mansion</w:t>
      </w:r>
    </w:p>
    <w:p w14:paraId="05D36C5D" w14:textId="3C452F7B" w:rsidR="00973C10" w:rsidRDefault="00973C10"/>
    <w:p w14:paraId="0DB701EB" w14:textId="7454A529" w:rsidR="00973C10" w:rsidRPr="008779CC" w:rsidRDefault="00973C10" w:rsidP="00E468C5">
      <w:pPr>
        <w:pStyle w:val="ListParagraph"/>
        <w:numPr>
          <w:ilvl w:val="0"/>
          <w:numId w:val="1"/>
        </w:numPr>
        <w:spacing w:after="0"/>
        <w:rPr>
          <w:rFonts w:cs="Times New Roman"/>
          <w:sz w:val="22"/>
        </w:rPr>
      </w:pPr>
      <w:r w:rsidRPr="008779CC">
        <w:rPr>
          <w:rFonts w:cs="Times New Roman"/>
          <w:sz w:val="22"/>
        </w:rPr>
        <w:t>Call to Order and Welcoming by the Post Commander</w:t>
      </w:r>
      <w:r w:rsidR="009C7328" w:rsidRPr="008779CC">
        <w:rPr>
          <w:rFonts w:cs="Times New Roman"/>
          <w:sz w:val="22"/>
        </w:rPr>
        <w:t xml:space="preserve">.  Time: </w:t>
      </w:r>
      <w:r w:rsidR="00062142">
        <w:rPr>
          <w:rFonts w:cs="Times New Roman"/>
          <w:sz w:val="22"/>
        </w:rPr>
        <w:t xml:space="preserve">0950 </w:t>
      </w:r>
      <w:r w:rsidR="00415DC5">
        <w:rPr>
          <w:rFonts w:cs="Times New Roman"/>
          <w:sz w:val="22"/>
        </w:rPr>
        <w:t>Hours</w:t>
      </w:r>
    </w:p>
    <w:p w14:paraId="53C74028" w14:textId="73EB2C0F" w:rsidR="0055778C" w:rsidRDefault="0055778C" w:rsidP="00E468C5">
      <w:pPr>
        <w:spacing w:after="0"/>
        <w:ind w:left="720" w:firstLine="720"/>
        <w:rPr>
          <w:rFonts w:cs="Times New Roman"/>
          <w:sz w:val="22"/>
        </w:rPr>
      </w:pPr>
      <w:r w:rsidRPr="008779CC">
        <w:rPr>
          <w:rFonts w:cs="Times New Roman"/>
          <w:sz w:val="22"/>
        </w:rPr>
        <w:t>Opening Ceremony</w:t>
      </w:r>
      <w:r w:rsidR="009D31E5" w:rsidRPr="008779CC">
        <w:rPr>
          <w:rFonts w:cs="Times New Roman"/>
          <w:sz w:val="22"/>
        </w:rPr>
        <w:t>:</w:t>
      </w:r>
    </w:p>
    <w:p w14:paraId="20063390" w14:textId="28F4D562" w:rsidR="00190A63" w:rsidRDefault="00190A63" w:rsidP="00E468C5">
      <w:pPr>
        <w:spacing w:after="0"/>
        <w:ind w:left="720" w:firstLine="720"/>
        <w:rPr>
          <w:rFonts w:cs="Times New Roman"/>
          <w:sz w:val="22"/>
        </w:rPr>
      </w:pPr>
    </w:p>
    <w:p w14:paraId="6F3CA763" w14:textId="61D255EE" w:rsidR="00190A63" w:rsidRDefault="00190A63" w:rsidP="00062142">
      <w:pPr>
        <w:spacing w:after="0"/>
        <w:ind w:left="1080"/>
        <w:rPr>
          <w:rFonts w:cs="Times New Roman"/>
          <w:sz w:val="22"/>
        </w:rPr>
      </w:pPr>
      <w:r>
        <w:rPr>
          <w:rFonts w:cs="Times New Roman"/>
          <w:sz w:val="22"/>
        </w:rPr>
        <w:t>Conduct</w:t>
      </w:r>
      <w:r w:rsidR="00062142">
        <w:rPr>
          <w:rFonts w:cs="Times New Roman"/>
          <w:sz w:val="22"/>
        </w:rPr>
        <w:t>ed</w:t>
      </w:r>
      <w:r>
        <w:rPr>
          <w:rFonts w:cs="Times New Roman"/>
          <w:sz w:val="22"/>
        </w:rPr>
        <w:t xml:space="preserve"> the Post Everlasting Ceremony for Howard E. Knight</w:t>
      </w:r>
      <w:r w:rsidR="00062142">
        <w:rPr>
          <w:rFonts w:cs="Times New Roman"/>
          <w:sz w:val="22"/>
        </w:rPr>
        <w:t>.  In attendance were Mary Knight (wife) and an additional 8 members of the Knight Family.</w:t>
      </w:r>
    </w:p>
    <w:p w14:paraId="7D2943CB" w14:textId="331AC5DF" w:rsidR="00190A63" w:rsidRDefault="00190A63" w:rsidP="00190A63">
      <w:pPr>
        <w:spacing w:after="0"/>
        <w:rPr>
          <w:rFonts w:cs="Times New Roman"/>
          <w:sz w:val="22"/>
        </w:rPr>
      </w:pPr>
    </w:p>
    <w:p w14:paraId="2525D10F" w14:textId="6BADCAF2" w:rsidR="00190A63" w:rsidRDefault="00190A63" w:rsidP="00190A63">
      <w:pPr>
        <w:spacing w:after="0"/>
        <w:rPr>
          <w:rFonts w:cs="Times New Roman"/>
          <w:sz w:val="22"/>
        </w:rPr>
      </w:pPr>
      <w:r>
        <w:rPr>
          <w:rFonts w:cs="Times New Roman"/>
          <w:sz w:val="22"/>
        </w:rPr>
        <w:tab/>
        <w:t>At</w:t>
      </w:r>
      <w:r w:rsidR="00057171">
        <w:rPr>
          <w:rFonts w:cs="Times New Roman"/>
          <w:sz w:val="22"/>
        </w:rPr>
        <w:t xml:space="preserve"> the</w:t>
      </w:r>
      <w:r>
        <w:rPr>
          <w:rFonts w:cs="Times New Roman"/>
          <w:sz w:val="22"/>
        </w:rPr>
        <w:t xml:space="preserve"> conclusion of the Ceremony </w:t>
      </w:r>
      <w:r w:rsidR="00057171">
        <w:rPr>
          <w:rFonts w:cs="Times New Roman"/>
          <w:sz w:val="22"/>
        </w:rPr>
        <w:t>the regular</w:t>
      </w:r>
      <w:r>
        <w:rPr>
          <w:rFonts w:cs="Times New Roman"/>
          <w:sz w:val="22"/>
        </w:rPr>
        <w:t xml:space="preserve"> Business Meeting</w:t>
      </w:r>
      <w:r w:rsidR="00057171">
        <w:rPr>
          <w:rFonts w:cs="Times New Roman"/>
          <w:sz w:val="22"/>
        </w:rPr>
        <w:t xml:space="preserve"> commenced</w:t>
      </w:r>
      <w:r w:rsidR="00062142">
        <w:rPr>
          <w:rFonts w:cs="Times New Roman"/>
          <w:sz w:val="22"/>
        </w:rPr>
        <w:t>.  Time 1019 Hours</w:t>
      </w:r>
      <w:r>
        <w:rPr>
          <w:rFonts w:cs="Times New Roman"/>
          <w:sz w:val="22"/>
        </w:rPr>
        <w:t>:</w:t>
      </w:r>
    </w:p>
    <w:p w14:paraId="3EC1664C" w14:textId="77777777" w:rsidR="00190A63" w:rsidRPr="008779CC" w:rsidRDefault="00190A63" w:rsidP="00190A63">
      <w:pPr>
        <w:spacing w:after="0"/>
        <w:rPr>
          <w:rFonts w:cs="Times New Roman"/>
          <w:sz w:val="22"/>
        </w:rPr>
      </w:pPr>
    </w:p>
    <w:p w14:paraId="2794AA12" w14:textId="733F983B" w:rsidR="009D31E5" w:rsidRPr="008779CC" w:rsidRDefault="009D31E5" w:rsidP="009D31E5">
      <w:pPr>
        <w:spacing w:after="0"/>
        <w:ind w:left="1440" w:firstLine="720"/>
        <w:rPr>
          <w:rFonts w:cs="Times New Roman"/>
          <w:sz w:val="22"/>
        </w:rPr>
      </w:pPr>
      <w:r w:rsidRPr="008779CC">
        <w:rPr>
          <w:rFonts w:cs="Times New Roman"/>
          <w:sz w:val="22"/>
        </w:rPr>
        <w:t>Call to Salute the Flag</w:t>
      </w:r>
    </w:p>
    <w:p w14:paraId="3C3EEF52" w14:textId="62F33712" w:rsidR="001477F8" w:rsidRPr="008779CC" w:rsidRDefault="001477F8" w:rsidP="009D31E5">
      <w:pPr>
        <w:spacing w:after="0"/>
        <w:ind w:left="1440" w:firstLine="720"/>
        <w:rPr>
          <w:rFonts w:cs="Times New Roman"/>
          <w:sz w:val="22"/>
        </w:rPr>
      </w:pPr>
      <w:r w:rsidRPr="008779CC">
        <w:rPr>
          <w:rFonts w:cs="Times New Roman"/>
          <w:sz w:val="22"/>
        </w:rPr>
        <w:t xml:space="preserve">Prayer </w:t>
      </w:r>
    </w:p>
    <w:p w14:paraId="24AEDC7D" w14:textId="1F3B4995" w:rsidR="009D31E5" w:rsidRPr="008779CC" w:rsidRDefault="009D31E5" w:rsidP="009D31E5">
      <w:pPr>
        <w:spacing w:after="0"/>
        <w:ind w:left="1440" w:firstLine="720"/>
        <w:rPr>
          <w:rFonts w:cs="Times New Roman"/>
          <w:sz w:val="22"/>
        </w:rPr>
      </w:pPr>
      <w:r w:rsidRPr="008779CC">
        <w:rPr>
          <w:rFonts w:cs="Times New Roman"/>
          <w:sz w:val="22"/>
        </w:rPr>
        <w:t>POW/MIA Chair</w:t>
      </w:r>
    </w:p>
    <w:p w14:paraId="3CF79C3E" w14:textId="77777777" w:rsidR="009D31E5" w:rsidRPr="008779CC" w:rsidRDefault="009D31E5" w:rsidP="009D31E5">
      <w:pPr>
        <w:spacing w:after="0"/>
        <w:ind w:left="1440" w:firstLine="720"/>
        <w:rPr>
          <w:rFonts w:cs="Times New Roman"/>
          <w:sz w:val="22"/>
        </w:rPr>
      </w:pPr>
      <w:r w:rsidRPr="008779CC">
        <w:rPr>
          <w:rFonts w:cs="Times New Roman"/>
          <w:sz w:val="22"/>
        </w:rPr>
        <w:t xml:space="preserve">Recitation of the Pledge of Allegiance </w:t>
      </w:r>
    </w:p>
    <w:p w14:paraId="7326D5E9" w14:textId="77777777" w:rsidR="005F097D" w:rsidRDefault="009D31E5" w:rsidP="00E468C5">
      <w:pPr>
        <w:spacing w:after="0"/>
        <w:ind w:left="1440" w:firstLine="720"/>
        <w:rPr>
          <w:rFonts w:cs="Times New Roman"/>
          <w:sz w:val="22"/>
        </w:rPr>
      </w:pPr>
      <w:r w:rsidRPr="008779CC">
        <w:rPr>
          <w:rFonts w:cs="Times New Roman"/>
          <w:sz w:val="22"/>
        </w:rPr>
        <w:t>Recitation of the Preamble</w:t>
      </w:r>
    </w:p>
    <w:p w14:paraId="39A6D56B" w14:textId="5D391D53" w:rsidR="00973C10" w:rsidRPr="005F097D" w:rsidRDefault="009D31E5" w:rsidP="00E468C5">
      <w:pPr>
        <w:spacing w:after="0"/>
        <w:ind w:left="1440" w:firstLine="720"/>
        <w:rPr>
          <w:rFonts w:cs="Times New Roman"/>
          <w:sz w:val="18"/>
          <w:szCs w:val="18"/>
        </w:rPr>
      </w:pPr>
      <w:r w:rsidRPr="005F097D">
        <w:rPr>
          <w:rFonts w:cs="Times New Roman"/>
          <w:sz w:val="18"/>
          <w:szCs w:val="18"/>
        </w:rPr>
        <w:t xml:space="preserve"> </w:t>
      </w:r>
    </w:p>
    <w:p w14:paraId="4A29DA28" w14:textId="77777777" w:rsidR="009D31E5" w:rsidRPr="008779CC" w:rsidRDefault="009D31E5" w:rsidP="000A1D2A">
      <w:pPr>
        <w:pStyle w:val="ListParagraph"/>
        <w:numPr>
          <w:ilvl w:val="0"/>
          <w:numId w:val="1"/>
        </w:numPr>
        <w:spacing w:line="276" w:lineRule="auto"/>
        <w:rPr>
          <w:rFonts w:cs="Times New Roman"/>
          <w:sz w:val="22"/>
        </w:rPr>
      </w:pPr>
      <w:r w:rsidRPr="008779CC">
        <w:rPr>
          <w:rFonts w:cs="Times New Roman"/>
          <w:sz w:val="22"/>
        </w:rPr>
        <w:t>The Order of Business</w:t>
      </w:r>
    </w:p>
    <w:p w14:paraId="3A99B14D" w14:textId="2828FF10" w:rsidR="009C7328" w:rsidRPr="008779CC" w:rsidRDefault="009D31E5" w:rsidP="009D31E5">
      <w:pPr>
        <w:pStyle w:val="ListParagraph"/>
        <w:numPr>
          <w:ilvl w:val="1"/>
          <w:numId w:val="1"/>
        </w:numPr>
        <w:spacing w:line="276" w:lineRule="auto"/>
        <w:rPr>
          <w:rFonts w:cs="Times New Roman"/>
          <w:sz w:val="22"/>
        </w:rPr>
      </w:pPr>
      <w:r w:rsidRPr="008779CC">
        <w:rPr>
          <w:rFonts w:cs="Times New Roman"/>
          <w:sz w:val="22"/>
        </w:rPr>
        <w:t>Post Commander</w:t>
      </w:r>
      <w:r w:rsidR="00E468C5" w:rsidRPr="008779CC">
        <w:rPr>
          <w:rFonts w:cs="Times New Roman"/>
          <w:sz w:val="22"/>
        </w:rPr>
        <w:t>: “</w:t>
      </w:r>
      <w:r w:rsidRPr="005F097D">
        <w:rPr>
          <w:rFonts w:cs="Times New Roman"/>
          <w:i/>
          <w:iCs/>
          <w:sz w:val="22"/>
        </w:rPr>
        <w:t>I now declare</w:t>
      </w:r>
      <w:r w:rsidR="009C7328" w:rsidRPr="005F097D">
        <w:rPr>
          <w:rFonts w:cs="Times New Roman"/>
          <w:i/>
          <w:iCs/>
          <w:sz w:val="22"/>
        </w:rPr>
        <w:t xml:space="preserve"> the </w:t>
      </w:r>
      <w:r w:rsidR="00C51667">
        <w:rPr>
          <w:rFonts w:cs="Times New Roman"/>
          <w:i/>
          <w:iCs/>
          <w:sz w:val="22"/>
        </w:rPr>
        <w:t xml:space="preserve">General Meeting of the </w:t>
      </w:r>
      <w:r w:rsidR="009C7328" w:rsidRPr="005F097D">
        <w:rPr>
          <w:rFonts w:cs="Times New Roman"/>
          <w:i/>
          <w:iCs/>
          <w:sz w:val="22"/>
        </w:rPr>
        <w:t>American Legion Haymarket, Post 1799, Department of Virginia, regularly Convened</w:t>
      </w:r>
      <w:r w:rsidR="009C7328" w:rsidRPr="008779CC">
        <w:rPr>
          <w:rFonts w:cs="Times New Roman"/>
          <w:sz w:val="22"/>
        </w:rPr>
        <w:t>.”</w:t>
      </w:r>
      <w:r w:rsidRPr="008779CC">
        <w:rPr>
          <w:rFonts w:cs="Times New Roman"/>
          <w:sz w:val="22"/>
        </w:rPr>
        <w:t xml:space="preserve"> </w:t>
      </w:r>
    </w:p>
    <w:p w14:paraId="4331ADDB" w14:textId="1556B63B" w:rsidR="000A1D2A" w:rsidRPr="008779CC" w:rsidRDefault="000A1D2A" w:rsidP="009D31E5">
      <w:pPr>
        <w:pStyle w:val="ListParagraph"/>
        <w:numPr>
          <w:ilvl w:val="1"/>
          <w:numId w:val="1"/>
        </w:numPr>
        <w:spacing w:line="276" w:lineRule="auto"/>
        <w:rPr>
          <w:rFonts w:cs="Times New Roman"/>
          <w:sz w:val="22"/>
        </w:rPr>
      </w:pPr>
      <w:r w:rsidRPr="008779CC">
        <w:rPr>
          <w:rFonts w:cs="Times New Roman"/>
          <w:sz w:val="22"/>
        </w:rPr>
        <w:t>Roll Call</w:t>
      </w:r>
    </w:p>
    <w:tbl>
      <w:tblPr>
        <w:tblStyle w:val="TableGrid"/>
        <w:tblpPr w:leftFromText="180" w:rightFromText="180" w:vertAnchor="text" w:horzAnchor="margin" w:tblpXSpec="center" w:tblpY="95"/>
        <w:tblW w:w="0" w:type="auto"/>
        <w:tblLook w:val="04A0" w:firstRow="1" w:lastRow="0" w:firstColumn="1" w:lastColumn="0" w:noHBand="0" w:noVBand="1"/>
      </w:tblPr>
      <w:tblGrid>
        <w:gridCol w:w="1795"/>
        <w:gridCol w:w="1524"/>
        <w:gridCol w:w="925"/>
        <w:gridCol w:w="877"/>
        <w:gridCol w:w="999"/>
      </w:tblGrid>
      <w:tr w:rsidR="000A1D2A" w:rsidRPr="008779CC" w14:paraId="61EBC2DF" w14:textId="77777777" w:rsidTr="0026506C">
        <w:trPr>
          <w:trHeight w:val="319"/>
        </w:trPr>
        <w:tc>
          <w:tcPr>
            <w:tcW w:w="1795" w:type="dxa"/>
            <w:shd w:val="clear" w:color="auto" w:fill="F2F2F2" w:themeFill="background1" w:themeFillShade="F2"/>
          </w:tcPr>
          <w:p w14:paraId="3C4EFA11" w14:textId="77777777" w:rsidR="000A1D2A" w:rsidRPr="008779CC" w:rsidRDefault="000A1D2A" w:rsidP="00F52C3F">
            <w:pPr>
              <w:pStyle w:val="ListParagraph"/>
              <w:spacing w:line="276" w:lineRule="auto"/>
              <w:ind w:left="0"/>
              <w:rPr>
                <w:rFonts w:cs="Times New Roman"/>
                <w:sz w:val="22"/>
              </w:rPr>
            </w:pPr>
          </w:p>
        </w:tc>
        <w:tc>
          <w:tcPr>
            <w:tcW w:w="1384" w:type="dxa"/>
            <w:shd w:val="clear" w:color="auto" w:fill="F2F2F2" w:themeFill="background1" w:themeFillShade="F2"/>
          </w:tcPr>
          <w:p w14:paraId="3CDC40EF" w14:textId="77777777" w:rsidR="000A1D2A" w:rsidRPr="008779CC" w:rsidRDefault="000A1D2A" w:rsidP="00F52C3F">
            <w:pPr>
              <w:pStyle w:val="ListParagraph"/>
              <w:spacing w:line="276" w:lineRule="auto"/>
              <w:ind w:left="0"/>
              <w:jc w:val="center"/>
              <w:rPr>
                <w:rFonts w:cs="Times New Roman"/>
                <w:b/>
                <w:bCs/>
                <w:sz w:val="22"/>
              </w:rPr>
            </w:pPr>
          </w:p>
        </w:tc>
        <w:tc>
          <w:tcPr>
            <w:tcW w:w="925" w:type="dxa"/>
          </w:tcPr>
          <w:p w14:paraId="68B3D3BC" w14:textId="77777777" w:rsidR="000A1D2A" w:rsidRPr="008779CC" w:rsidRDefault="000A1D2A" w:rsidP="00F52C3F">
            <w:pPr>
              <w:pStyle w:val="ListParagraph"/>
              <w:spacing w:line="276" w:lineRule="auto"/>
              <w:ind w:left="0"/>
              <w:jc w:val="center"/>
              <w:rPr>
                <w:rFonts w:cs="Times New Roman"/>
                <w:b/>
                <w:bCs/>
                <w:sz w:val="22"/>
              </w:rPr>
            </w:pPr>
            <w:r w:rsidRPr="008779CC">
              <w:rPr>
                <w:rFonts w:cs="Times New Roman"/>
                <w:b/>
                <w:bCs/>
                <w:sz w:val="22"/>
              </w:rPr>
              <w:t>Present</w:t>
            </w:r>
          </w:p>
        </w:tc>
        <w:tc>
          <w:tcPr>
            <w:tcW w:w="877" w:type="dxa"/>
          </w:tcPr>
          <w:p w14:paraId="55CEB501" w14:textId="77777777" w:rsidR="000A1D2A" w:rsidRPr="008779CC" w:rsidRDefault="000A1D2A" w:rsidP="00F52C3F">
            <w:pPr>
              <w:pStyle w:val="ListParagraph"/>
              <w:spacing w:line="276" w:lineRule="auto"/>
              <w:ind w:left="0"/>
              <w:jc w:val="center"/>
              <w:rPr>
                <w:rFonts w:cs="Times New Roman"/>
                <w:b/>
                <w:bCs/>
                <w:sz w:val="22"/>
              </w:rPr>
            </w:pPr>
            <w:r w:rsidRPr="008779CC">
              <w:rPr>
                <w:rFonts w:cs="Times New Roman"/>
                <w:b/>
                <w:bCs/>
                <w:sz w:val="22"/>
              </w:rPr>
              <w:t>Absent</w:t>
            </w:r>
          </w:p>
        </w:tc>
        <w:tc>
          <w:tcPr>
            <w:tcW w:w="999" w:type="dxa"/>
          </w:tcPr>
          <w:p w14:paraId="7602BBCE" w14:textId="77777777" w:rsidR="000A1D2A" w:rsidRPr="008779CC" w:rsidRDefault="000A1D2A" w:rsidP="00F52C3F">
            <w:pPr>
              <w:pStyle w:val="ListParagraph"/>
              <w:spacing w:line="276" w:lineRule="auto"/>
              <w:ind w:left="0"/>
              <w:jc w:val="center"/>
              <w:rPr>
                <w:rFonts w:cs="Times New Roman"/>
                <w:b/>
                <w:bCs/>
                <w:sz w:val="22"/>
              </w:rPr>
            </w:pPr>
            <w:r w:rsidRPr="008779CC">
              <w:rPr>
                <w:rFonts w:cs="Times New Roman"/>
                <w:b/>
                <w:bCs/>
                <w:sz w:val="22"/>
              </w:rPr>
              <w:t>Excused</w:t>
            </w:r>
          </w:p>
        </w:tc>
      </w:tr>
      <w:tr w:rsidR="000A1D2A" w:rsidRPr="008779CC" w14:paraId="442CF605" w14:textId="77777777" w:rsidTr="0026506C">
        <w:trPr>
          <w:trHeight w:val="319"/>
        </w:trPr>
        <w:tc>
          <w:tcPr>
            <w:tcW w:w="1795" w:type="dxa"/>
          </w:tcPr>
          <w:p w14:paraId="2C9FDABA"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Post Commander</w:t>
            </w:r>
          </w:p>
        </w:tc>
        <w:tc>
          <w:tcPr>
            <w:tcW w:w="1384" w:type="dxa"/>
          </w:tcPr>
          <w:p w14:paraId="0B96D2C3" w14:textId="7E2838AC" w:rsidR="000A1D2A" w:rsidRPr="008779CC" w:rsidRDefault="001477F8" w:rsidP="00F52C3F">
            <w:pPr>
              <w:pStyle w:val="ListParagraph"/>
              <w:spacing w:line="276" w:lineRule="auto"/>
              <w:ind w:left="0"/>
              <w:jc w:val="center"/>
              <w:rPr>
                <w:rFonts w:cs="Times New Roman"/>
                <w:b/>
                <w:bCs/>
                <w:sz w:val="22"/>
              </w:rPr>
            </w:pPr>
            <w:r w:rsidRPr="008779CC">
              <w:rPr>
                <w:rFonts w:cs="Times New Roman"/>
                <w:b/>
                <w:bCs/>
                <w:sz w:val="22"/>
              </w:rPr>
              <w:t>Nickisch</w:t>
            </w:r>
            <w:r w:rsidR="00774239" w:rsidRPr="008779CC">
              <w:rPr>
                <w:rFonts w:cs="Times New Roman"/>
                <w:b/>
                <w:bCs/>
                <w:sz w:val="22"/>
              </w:rPr>
              <w:t xml:space="preserve"> </w:t>
            </w:r>
          </w:p>
        </w:tc>
        <w:tc>
          <w:tcPr>
            <w:tcW w:w="925" w:type="dxa"/>
          </w:tcPr>
          <w:p w14:paraId="3420375E" w14:textId="25F73FD5" w:rsidR="000A1D2A" w:rsidRPr="004C4098" w:rsidRDefault="00062142" w:rsidP="00F52C3F">
            <w:pPr>
              <w:pStyle w:val="ListParagraph"/>
              <w:spacing w:line="276" w:lineRule="auto"/>
              <w:ind w:left="0"/>
              <w:jc w:val="center"/>
              <w:rPr>
                <w:rFonts w:cs="Times New Roman"/>
                <w:sz w:val="22"/>
              </w:rPr>
            </w:pPr>
            <w:r>
              <w:rPr>
                <w:rFonts w:cs="Times New Roman"/>
                <w:sz w:val="22"/>
              </w:rPr>
              <w:t>X</w:t>
            </w:r>
            <w:r w:rsidR="00190A63">
              <w:rPr>
                <w:rFonts w:cs="Times New Roman"/>
                <w:sz w:val="22"/>
              </w:rPr>
              <w:t xml:space="preserve"> </w:t>
            </w:r>
            <w:r w:rsidR="00FC0E61">
              <w:rPr>
                <w:rFonts w:cs="Times New Roman"/>
                <w:sz w:val="22"/>
              </w:rPr>
              <w:t xml:space="preserve"> </w:t>
            </w:r>
            <w:r w:rsidR="00900882" w:rsidRPr="004C4098">
              <w:rPr>
                <w:rFonts w:cs="Times New Roman"/>
                <w:sz w:val="22"/>
              </w:rPr>
              <w:t xml:space="preserve"> </w:t>
            </w:r>
            <w:r w:rsidR="00CB17CB" w:rsidRPr="004C4098">
              <w:rPr>
                <w:rFonts w:cs="Times New Roman"/>
                <w:sz w:val="22"/>
              </w:rPr>
              <w:t xml:space="preserve">    </w:t>
            </w:r>
          </w:p>
        </w:tc>
        <w:tc>
          <w:tcPr>
            <w:tcW w:w="877" w:type="dxa"/>
          </w:tcPr>
          <w:p w14:paraId="52F8D149" w14:textId="77777777" w:rsidR="000A1D2A" w:rsidRPr="004C4098" w:rsidRDefault="000A1D2A" w:rsidP="00F52C3F">
            <w:pPr>
              <w:pStyle w:val="ListParagraph"/>
              <w:spacing w:line="276" w:lineRule="auto"/>
              <w:ind w:left="0"/>
              <w:jc w:val="center"/>
              <w:rPr>
                <w:rFonts w:cs="Times New Roman"/>
                <w:sz w:val="22"/>
              </w:rPr>
            </w:pPr>
          </w:p>
        </w:tc>
        <w:tc>
          <w:tcPr>
            <w:tcW w:w="999" w:type="dxa"/>
          </w:tcPr>
          <w:p w14:paraId="2E81C9F1" w14:textId="77777777" w:rsidR="000A1D2A" w:rsidRPr="004C4098" w:rsidRDefault="000A1D2A" w:rsidP="00F52C3F">
            <w:pPr>
              <w:pStyle w:val="ListParagraph"/>
              <w:spacing w:line="276" w:lineRule="auto"/>
              <w:ind w:left="0"/>
              <w:jc w:val="center"/>
              <w:rPr>
                <w:rFonts w:cs="Times New Roman"/>
                <w:sz w:val="22"/>
              </w:rPr>
            </w:pPr>
          </w:p>
        </w:tc>
      </w:tr>
      <w:tr w:rsidR="000A1D2A" w:rsidRPr="008779CC" w14:paraId="535EE09F" w14:textId="77777777" w:rsidTr="0026506C">
        <w:trPr>
          <w:trHeight w:val="319"/>
        </w:trPr>
        <w:tc>
          <w:tcPr>
            <w:tcW w:w="1795" w:type="dxa"/>
          </w:tcPr>
          <w:p w14:paraId="0BE704FF"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1</w:t>
            </w:r>
            <w:r w:rsidRPr="008779CC">
              <w:rPr>
                <w:rFonts w:cs="Times New Roman"/>
                <w:sz w:val="22"/>
                <w:vertAlign w:val="superscript"/>
              </w:rPr>
              <w:t>st</w:t>
            </w:r>
            <w:r w:rsidRPr="008779CC">
              <w:rPr>
                <w:rFonts w:cs="Times New Roman"/>
                <w:sz w:val="22"/>
              </w:rPr>
              <w:t xml:space="preserve"> Vice Pres</w:t>
            </w:r>
          </w:p>
        </w:tc>
        <w:tc>
          <w:tcPr>
            <w:tcW w:w="1384" w:type="dxa"/>
          </w:tcPr>
          <w:p w14:paraId="38B762AF" w14:textId="56121319" w:rsidR="000A1D2A" w:rsidRPr="008779CC" w:rsidRDefault="001477F8" w:rsidP="00F52C3F">
            <w:pPr>
              <w:pStyle w:val="ListParagraph"/>
              <w:spacing w:line="276" w:lineRule="auto"/>
              <w:ind w:left="0"/>
              <w:jc w:val="center"/>
              <w:rPr>
                <w:rFonts w:cs="Times New Roman"/>
                <w:b/>
                <w:bCs/>
                <w:sz w:val="22"/>
              </w:rPr>
            </w:pPr>
            <w:r w:rsidRPr="008779CC">
              <w:rPr>
                <w:rFonts w:cs="Times New Roman"/>
                <w:b/>
                <w:bCs/>
                <w:sz w:val="22"/>
              </w:rPr>
              <w:t>Brock</w:t>
            </w:r>
            <w:r w:rsidR="00774239" w:rsidRPr="008779CC">
              <w:rPr>
                <w:rFonts w:cs="Times New Roman"/>
                <w:b/>
                <w:bCs/>
                <w:sz w:val="22"/>
              </w:rPr>
              <w:t xml:space="preserve"> </w:t>
            </w:r>
          </w:p>
        </w:tc>
        <w:tc>
          <w:tcPr>
            <w:tcW w:w="925" w:type="dxa"/>
          </w:tcPr>
          <w:p w14:paraId="6E51A851" w14:textId="776892F7" w:rsidR="000A1D2A" w:rsidRPr="004C4098" w:rsidRDefault="00126422" w:rsidP="00126422">
            <w:pPr>
              <w:pStyle w:val="ListParagraph"/>
              <w:spacing w:line="276" w:lineRule="auto"/>
              <w:ind w:left="0"/>
              <w:rPr>
                <w:rFonts w:cs="Times New Roman"/>
                <w:sz w:val="22"/>
              </w:rPr>
            </w:pPr>
            <w:r>
              <w:rPr>
                <w:rFonts w:cs="Times New Roman"/>
                <w:sz w:val="22"/>
              </w:rPr>
              <w:t xml:space="preserve">    </w:t>
            </w:r>
            <w:r w:rsidR="00062142">
              <w:rPr>
                <w:rFonts w:cs="Times New Roman"/>
                <w:sz w:val="22"/>
              </w:rPr>
              <w:t xml:space="preserve"> X</w:t>
            </w:r>
            <w:r>
              <w:rPr>
                <w:rFonts w:cs="Times New Roman"/>
                <w:sz w:val="22"/>
              </w:rPr>
              <w:t xml:space="preserve"> </w:t>
            </w:r>
            <w:r w:rsidR="00190A63">
              <w:rPr>
                <w:rFonts w:cs="Times New Roman"/>
                <w:sz w:val="22"/>
              </w:rPr>
              <w:t xml:space="preserve"> </w:t>
            </w:r>
          </w:p>
        </w:tc>
        <w:tc>
          <w:tcPr>
            <w:tcW w:w="877" w:type="dxa"/>
          </w:tcPr>
          <w:p w14:paraId="4DB315F9" w14:textId="77777777" w:rsidR="000A1D2A" w:rsidRPr="004C4098" w:rsidRDefault="000A1D2A" w:rsidP="00F52C3F">
            <w:pPr>
              <w:pStyle w:val="ListParagraph"/>
              <w:spacing w:line="276" w:lineRule="auto"/>
              <w:ind w:left="0"/>
              <w:jc w:val="center"/>
              <w:rPr>
                <w:rFonts w:cs="Times New Roman"/>
                <w:sz w:val="22"/>
              </w:rPr>
            </w:pPr>
            <w:r w:rsidRPr="004C4098">
              <w:rPr>
                <w:rFonts w:cs="Times New Roman"/>
                <w:sz w:val="22"/>
              </w:rPr>
              <w:t xml:space="preserve"> </w:t>
            </w:r>
          </w:p>
        </w:tc>
        <w:tc>
          <w:tcPr>
            <w:tcW w:w="999" w:type="dxa"/>
          </w:tcPr>
          <w:p w14:paraId="6A5ED6AF" w14:textId="7D82ADE8" w:rsidR="000A1D2A" w:rsidRPr="004C4098" w:rsidRDefault="00FC0E61" w:rsidP="00F52C3F">
            <w:pPr>
              <w:pStyle w:val="ListParagraph"/>
              <w:spacing w:line="276" w:lineRule="auto"/>
              <w:ind w:left="0"/>
              <w:jc w:val="center"/>
              <w:rPr>
                <w:rFonts w:cs="Times New Roman"/>
                <w:sz w:val="22"/>
              </w:rPr>
            </w:pPr>
            <w:r>
              <w:rPr>
                <w:rFonts w:cs="Times New Roman"/>
                <w:sz w:val="22"/>
              </w:rPr>
              <w:t xml:space="preserve"> </w:t>
            </w:r>
          </w:p>
        </w:tc>
      </w:tr>
      <w:tr w:rsidR="000A1D2A" w:rsidRPr="008779CC" w14:paraId="37C1FB07" w14:textId="77777777" w:rsidTr="0026506C">
        <w:trPr>
          <w:trHeight w:val="319"/>
        </w:trPr>
        <w:tc>
          <w:tcPr>
            <w:tcW w:w="1795" w:type="dxa"/>
          </w:tcPr>
          <w:p w14:paraId="79DC26EC"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2</w:t>
            </w:r>
            <w:r w:rsidRPr="008779CC">
              <w:rPr>
                <w:rFonts w:cs="Times New Roman"/>
                <w:sz w:val="22"/>
                <w:vertAlign w:val="superscript"/>
              </w:rPr>
              <w:t>nd</w:t>
            </w:r>
            <w:r w:rsidRPr="008779CC">
              <w:rPr>
                <w:rFonts w:cs="Times New Roman"/>
                <w:sz w:val="22"/>
              </w:rPr>
              <w:t xml:space="preserve"> Vice Pres</w:t>
            </w:r>
          </w:p>
        </w:tc>
        <w:tc>
          <w:tcPr>
            <w:tcW w:w="1384" w:type="dxa"/>
          </w:tcPr>
          <w:p w14:paraId="0DCE32E9" w14:textId="7669D822" w:rsidR="000A1D2A" w:rsidRPr="008779CC" w:rsidRDefault="009D49CB" w:rsidP="00F52C3F">
            <w:pPr>
              <w:pStyle w:val="ListParagraph"/>
              <w:spacing w:line="276" w:lineRule="auto"/>
              <w:ind w:left="0"/>
              <w:jc w:val="center"/>
              <w:rPr>
                <w:rFonts w:cs="Times New Roman"/>
                <w:b/>
                <w:bCs/>
                <w:sz w:val="22"/>
              </w:rPr>
            </w:pPr>
            <w:r>
              <w:rPr>
                <w:rFonts w:cs="Times New Roman"/>
                <w:b/>
                <w:bCs/>
                <w:sz w:val="22"/>
              </w:rPr>
              <w:t>Collat</w:t>
            </w:r>
            <w:r w:rsidR="00774239" w:rsidRPr="008779CC">
              <w:rPr>
                <w:rFonts w:cs="Times New Roman"/>
                <w:b/>
                <w:bCs/>
                <w:sz w:val="22"/>
              </w:rPr>
              <w:t xml:space="preserve"> </w:t>
            </w:r>
          </w:p>
        </w:tc>
        <w:tc>
          <w:tcPr>
            <w:tcW w:w="925" w:type="dxa"/>
          </w:tcPr>
          <w:p w14:paraId="3A83BBD5" w14:textId="01DAF68F" w:rsidR="000A1D2A" w:rsidRPr="004C4098" w:rsidRDefault="00126422" w:rsidP="00126422">
            <w:pPr>
              <w:pStyle w:val="ListParagraph"/>
              <w:spacing w:line="276" w:lineRule="auto"/>
              <w:ind w:left="0"/>
              <w:rPr>
                <w:rFonts w:cs="Times New Roman"/>
                <w:sz w:val="22"/>
              </w:rPr>
            </w:pPr>
            <w:r>
              <w:rPr>
                <w:rFonts w:cs="Times New Roman"/>
                <w:sz w:val="22"/>
              </w:rPr>
              <w:t xml:space="preserve">     </w:t>
            </w:r>
            <w:r w:rsidR="00062142">
              <w:rPr>
                <w:rFonts w:cs="Times New Roman"/>
                <w:sz w:val="22"/>
              </w:rPr>
              <w:t>X</w:t>
            </w:r>
            <w:r w:rsidR="00190A63">
              <w:rPr>
                <w:rFonts w:cs="Times New Roman"/>
                <w:sz w:val="22"/>
              </w:rPr>
              <w:t xml:space="preserve"> </w:t>
            </w:r>
            <w:r w:rsidR="00900882" w:rsidRPr="004C4098">
              <w:rPr>
                <w:rFonts w:cs="Times New Roman"/>
                <w:sz w:val="22"/>
              </w:rPr>
              <w:t xml:space="preserve"> </w:t>
            </w:r>
            <w:r w:rsidR="00706B37" w:rsidRPr="004C4098">
              <w:rPr>
                <w:rFonts w:cs="Times New Roman"/>
                <w:sz w:val="22"/>
              </w:rPr>
              <w:t xml:space="preserve"> </w:t>
            </w:r>
          </w:p>
        </w:tc>
        <w:tc>
          <w:tcPr>
            <w:tcW w:w="877" w:type="dxa"/>
          </w:tcPr>
          <w:p w14:paraId="6AC9B424" w14:textId="77777777" w:rsidR="000A1D2A" w:rsidRPr="004C4098" w:rsidRDefault="000A1D2A" w:rsidP="00F52C3F">
            <w:pPr>
              <w:pStyle w:val="ListParagraph"/>
              <w:spacing w:line="276" w:lineRule="auto"/>
              <w:ind w:left="0"/>
              <w:jc w:val="center"/>
              <w:rPr>
                <w:rFonts w:cs="Times New Roman"/>
                <w:sz w:val="22"/>
              </w:rPr>
            </w:pPr>
            <w:r w:rsidRPr="004C4098">
              <w:rPr>
                <w:rFonts w:cs="Times New Roman"/>
                <w:sz w:val="22"/>
              </w:rPr>
              <w:t xml:space="preserve"> </w:t>
            </w:r>
          </w:p>
        </w:tc>
        <w:tc>
          <w:tcPr>
            <w:tcW w:w="999" w:type="dxa"/>
          </w:tcPr>
          <w:p w14:paraId="5710BA25" w14:textId="1D73B5FB" w:rsidR="000A1D2A" w:rsidRPr="004C4098" w:rsidRDefault="00CB17CB" w:rsidP="00F52C3F">
            <w:pPr>
              <w:pStyle w:val="ListParagraph"/>
              <w:spacing w:line="276" w:lineRule="auto"/>
              <w:ind w:left="0"/>
              <w:jc w:val="center"/>
              <w:rPr>
                <w:rFonts w:cs="Times New Roman"/>
                <w:sz w:val="22"/>
              </w:rPr>
            </w:pPr>
            <w:r w:rsidRPr="004C4098">
              <w:rPr>
                <w:rFonts w:cs="Times New Roman"/>
                <w:sz w:val="22"/>
              </w:rPr>
              <w:t xml:space="preserve"> </w:t>
            </w:r>
          </w:p>
        </w:tc>
      </w:tr>
      <w:tr w:rsidR="000A1D2A" w:rsidRPr="008779CC" w14:paraId="19243601" w14:textId="77777777" w:rsidTr="0026506C">
        <w:trPr>
          <w:trHeight w:val="311"/>
        </w:trPr>
        <w:tc>
          <w:tcPr>
            <w:tcW w:w="1795" w:type="dxa"/>
          </w:tcPr>
          <w:p w14:paraId="27C8105D"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Adjutant</w:t>
            </w:r>
          </w:p>
        </w:tc>
        <w:tc>
          <w:tcPr>
            <w:tcW w:w="1384" w:type="dxa"/>
          </w:tcPr>
          <w:p w14:paraId="41288AF0" w14:textId="77777777" w:rsidR="000A1D2A" w:rsidRPr="008779CC" w:rsidRDefault="000A1D2A" w:rsidP="00F52C3F">
            <w:pPr>
              <w:pStyle w:val="ListParagraph"/>
              <w:spacing w:line="276" w:lineRule="auto"/>
              <w:ind w:left="0"/>
              <w:jc w:val="center"/>
              <w:rPr>
                <w:rFonts w:cs="Times New Roman"/>
                <w:b/>
                <w:bCs/>
                <w:sz w:val="22"/>
              </w:rPr>
            </w:pPr>
            <w:r w:rsidRPr="008779CC">
              <w:rPr>
                <w:rFonts w:cs="Times New Roman"/>
                <w:b/>
                <w:bCs/>
                <w:sz w:val="22"/>
              </w:rPr>
              <w:t>Corrigan</w:t>
            </w:r>
          </w:p>
        </w:tc>
        <w:tc>
          <w:tcPr>
            <w:tcW w:w="925" w:type="dxa"/>
          </w:tcPr>
          <w:p w14:paraId="4B66FA25" w14:textId="2E9EC284" w:rsidR="000A1D2A" w:rsidRPr="004C4098" w:rsidRDefault="00126422" w:rsidP="00126422">
            <w:pPr>
              <w:pStyle w:val="ListParagraph"/>
              <w:spacing w:line="276" w:lineRule="auto"/>
              <w:ind w:left="0"/>
              <w:rPr>
                <w:rFonts w:cs="Times New Roman"/>
                <w:sz w:val="22"/>
              </w:rPr>
            </w:pPr>
            <w:r>
              <w:rPr>
                <w:rFonts w:cs="Times New Roman"/>
                <w:sz w:val="22"/>
              </w:rPr>
              <w:t xml:space="preserve">    </w:t>
            </w:r>
            <w:r w:rsidR="00062142">
              <w:rPr>
                <w:rFonts w:cs="Times New Roman"/>
                <w:sz w:val="22"/>
              </w:rPr>
              <w:t xml:space="preserve"> X</w:t>
            </w:r>
            <w:r>
              <w:rPr>
                <w:rFonts w:cs="Times New Roman"/>
                <w:sz w:val="22"/>
              </w:rPr>
              <w:t xml:space="preserve"> </w:t>
            </w:r>
            <w:r w:rsidR="00190A63">
              <w:rPr>
                <w:rFonts w:cs="Times New Roman"/>
                <w:sz w:val="22"/>
              </w:rPr>
              <w:t xml:space="preserve"> </w:t>
            </w:r>
            <w:r w:rsidR="00FC0E61">
              <w:rPr>
                <w:rFonts w:cs="Times New Roman"/>
                <w:sz w:val="22"/>
              </w:rPr>
              <w:t xml:space="preserve"> </w:t>
            </w:r>
            <w:r w:rsidR="00CB17CB" w:rsidRPr="004C4098">
              <w:rPr>
                <w:rFonts w:cs="Times New Roman"/>
                <w:sz w:val="22"/>
              </w:rPr>
              <w:t xml:space="preserve">  </w:t>
            </w:r>
          </w:p>
        </w:tc>
        <w:tc>
          <w:tcPr>
            <w:tcW w:w="877" w:type="dxa"/>
          </w:tcPr>
          <w:p w14:paraId="489738EE" w14:textId="3514EA66" w:rsidR="000A1D2A" w:rsidRPr="004C4098" w:rsidRDefault="000A1D2A" w:rsidP="00F52C3F">
            <w:pPr>
              <w:pStyle w:val="ListParagraph"/>
              <w:spacing w:line="276" w:lineRule="auto"/>
              <w:ind w:left="0"/>
              <w:jc w:val="center"/>
              <w:rPr>
                <w:rFonts w:cs="Times New Roman"/>
                <w:sz w:val="22"/>
              </w:rPr>
            </w:pPr>
          </w:p>
        </w:tc>
        <w:tc>
          <w:tcPr>
            <w:tcW w:w="999" w:type="dxa"/>
          </w:tcPr>
          <w:p w14:paraId="6C6FD3FB" w14:textId="77777777" w:rsidR="000A1D2A" w:rsidRPr="004C4098" w:rsidRDefault="000A1D2A" w:rsidP="00F52C3F">
            <w:pPr>
              <w:pStyle w:val="ListParagraph"/>
              <w:spacing w:line="276" w:lineRule="auto"/>
              <w:ind w:left="0"/>
              <w:jc w:val="center"/>
              <w:rPr>
                <w:rFonts w:cs="Times New Roman"/>
                <w:sz w:val="22"/>
              </w:rPr>
            </w:pPr>
          </w:p>
        </w:tc>
      </w:tr>
      <w:tr w:rsidR="000A1D2A" w:rsidRPr="008779CC" w14:paraId="7C334B29" w14:textId="77777777" w:rsidTr="0026506C">
        <w:trPr>
          <w:trHeight w:val="319"/>
        </w:trPr>
        <w:tc>
          <w:tcPr>
            <w:tcW w:w="1795" w:type="dxa"/>
          </w:tcPr>
          <w:p w14:paraId="1D38748B"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Fin Officer</w:t>
            </w:r>
          </w:p>
        </w:tc>
        <w:tc>
          <w:tcPr>
            <w:tcW w:w="1384" w:type="dxa"/>
          </w:tcPr>
          <w:p w14:paraId="19DBCA78" w14:textId="3FC2E855" w:rsidR="000A1D2A" w:rsidRPr="008779CC" w:rsidRDefault="009D49CB" w:rsidP="00F52C3F">
            <w:pPr>
              <w:pStyle w:val="ListParagraph"/>
              <w:spacing w:line="276" w:lineRule="auto"/>
              <w:ind w:left="0"/>
              <w:jc w:val="center"/>
              <w:rPr>
                <w:rFonts w:cs="Times New Roman"/>
                <w:b/>
                <w:bCs/>
                <w:sz w:val="22"/>
              </w:rPr>
            </w:pPr>
            <w:r>
              <w:rPr>
                <w:rFonts w:cs="Times New Roman"/>
                <w:b/>
                <w:bCs/>
                <w:sz w:val="22"/>
              </w:rPr>
              <w:t>Wagner</w:t>
            </w:r>
          </w:p>
        </w:tc>
        <w:tc>
          <w:tcPr>
            <w:tcW w:w="925" w:type="dxa"/>
          </w:tcPr>
          <w:p w14:paraId="1FF32C7F" w14:textId="56DE2531" w:rsidR="000A1D2A" w:rsidRPr="004C4098" w:rsidRDefault="00126422" w:rsidP="00126422">
            <w:pPr>
              <w:pStyle w:val="ListParagraph"/>
              <w:spacing w:line="276" w:lineRule="auto"/>
              <w:ind w:left="0"/>
              <w:rPr>
                <w:rFonts w:cs="Times New Roman"/>
                <w:sz w:val="22"/>
              </w:rPr>
            </w:pPr>
            <w:r>
              <w:rPr>
                <w:rFonts w:cs="Times New Roman"/>
                <w:sz w:val="22"/>
              </w:rPr>
              <w:t xml:space="preserve">    </w:t>
            </w:r>
            <w:r w:rsidR="00062142">
              <w:rPr>
                <w:rFonts w:cs="Times New Roman"/>
                <w:sz w:val="22"/>
              </w:rPr>
              <w:t xml:space="preserve"> X</w:t>
            </w:r>
            <w:r>
              <w:rPr>
                <w:rFonts w:cs="Times New Roman"/>
                <w:sz w:val="22"/>
              </w:rPr>
              <w:t xml:space="preserve"> </w:t>
            </w:r>
            <w:r w:rsidR="00190A63">
              <w:rPr>
                <w:rFonts w:cs="Times New Roman"/>
                <w:sz w:val="22"/>
              </w:rPr>
              <w:t xml:space="preserve"> </w:t>
            </w:r>
            <w:r w:rsidR="00706B37" w:rsidRPr="004C4098">
              <w:rPr>
                <w:rFonts w:cs="Times New Roman"/>
                <w:sz w:val="22"/>
              </w:rPr>
              <w:t xml:space="preserve"> </w:t>
            </w:r>
            <w:r w:rsidR="000A1D2A" w:rsidRPr="004C4098">
              <w:rPr>
                <w:rFonts w:cs="Times New Roman"/>
                <w:sz w:val="22"/>
              </w:rPr>
              <w:t xml:space="preserve"> </w:t>
            </w:r>
          </w:p>
        </w:tc>
        <w:tc>
          <w:tcPr>
            <w:tcW w:w="877" w:type="dxa"/>
          </w:tcPr>
          <w:p w14:paraId="4EFEC1E1" w14:textId="057F5DE5" w:rsidR="000A1D2A" w:rsidRPr="004C4098" w:rsidRDefault="00CB17CB" w:rsidP="00F52C3F">
            <w:pPr>
              <w:pStyle w:val="ListParagraph"/>
              <w:spacing w:line="276" w:lineRule="auto"/>
              <w:ind w:left="0"/>
              <w:jc w:val="center"/>
              <w:rPr>
                <w:rFonts w:cs="Times New Roman"/>
                <w:sz w:val="22"/>
              </w:rPr>
            </w:pPr>
            <w:r w:rsidRPr="004C4098">
              <w:rPr>
                <w:rFonts w:cs="Times New Roman"/>
                <w:sz w:val="22"/>
              </w:rPr>
              <w:t xml:space="preserve"> </w:t>
            </w:r>
          </w:p>
        </w:tc>
        <w:tc>
          <w:tcPr>
            <w:tcW w:w="999" w:type="dxa"/>
          </w:tcPr>
          <w:p w14:paraId="1E60A1FE" w14:textId="2C8DDFA1" w:rsidR="000A1D2A" w:rsidRPr="004C4098" w:rsidRDefault="00FC0E61" w:rsidP="00F52C3F">
            <w:pPr>
              <w:pStyle w:val="ListParagraph"/>
              <w:spacing w:line="276" w:lineRule="auto"/>
              <w:ind w:left="0"/>
              <w:jc w:val="center"/>
              <w:rPr>
                <w:rFonts w:cs="Times New Roman"/>
                <w:sz w:val="22"/>
              </w:rPr>
            </w:pPr>
            <w:r>
              <w:rPr>
                <w:rFonts w:cs="Times New Roman"/>
                <w:sz w:val="22"/>
              </w:rPr>
              <w:t xml:space="preserve"> </w:t>
            </w:r>
            <w:r w:rsidR="000A1D2A" w:rsidRPr="004C4098">
              <w:rPr>
                <w:rFonts w:cs="Times New Roman"/>
                <w:sz w:val="22"/>
              </w:rPr>
              <w:t xml:space="preserve"> </w:t>
            </w:r>
          </w:p>
        </w:tc>
      </w:tr>
      <w:tr w:rsidR="000A1D2A" w:rsidRPr="008779CC" w14:paraId="701867B4" w14:textId="77777777" w:rsidTr="0026506C">
        <w:trPr>
          <w:trHeight w:val="319"/>
        </w:trPr>
        <w:tc>
          <w:tcPr>
            <w:tcW w:w="1795" w:type="dxa"/>
          </w:tcPr>
          <w:p w14:paraId="56D76572"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JAG</w:t>
            </w:r>
          </w:p>
        </w:tc>
        <w:tc>
          <w:tcPr>
            <w:tcW w:w="1384" w:type="dxa"/>
          </w:tcPr>
          <w:p w14:paraId="205BA281" w14:textId="77777777" w:rsidR="000A1D2A" w:rsidRPr="008779CC" w:rsidRDefault="000A1D2A" w:rsidP="00F52C3F">
            <w:pPr>
              <w:pStyle w:val="ListParagraph"/>
              <w:spacing w:line="276" w:lineRule="auto"/>
              <w:ind w:left="0"/>
              <w:jc w:val="center"/>
              <w:rPr>
                <w:rFonts w:cs="Times New Roman"/>
                <w:b/>
                <w:bCs/>
                <w:sz w:val="22"/>
              </w:rPr>
            </w:pPr>
            <w:r w:rsidRPr="008779CC">
              <w:rPr>
                <w:rFonts w:cs="Times New Roman"/>
                <w:b/>
                <w:bCs/>
                <w:sz w:val="22"/>
              </w:rPr>
              <w:t>Wyman</w:t>
            </w:r>
          </w:p>
        </w:tc>
        <w:tc>
          <w:tcPr>
            <w:tcW w:w="925" w:type="dxa"/>
          </w:tcPr>
          <w:p w14:paraId="7675EB67" w14:textId="09A34A22" w:rsidR="000A1D2A" w:rsidRPr="004C4098" w:rsidRDefault="00FC0E61" w:rsidP="00F52C3F">
            <w:pPr>
              <w:pStyle w:val="ListParagraph"/>
              <w:spacing w:line="276" w:lineRule="auto"/>
              <w:ind w:left="0"/>
              <w:jc w:val="center"/>
              <w:rPr>
                <w:rFonts w:cs="Times New Roman"/>
                <w:sz w:val="22"/>
              </w:rPr>
            </w:pPr>
            <w:r>
              <w:rPr>
                <w:rFonts w:cs="Times New Roman"/>
                <w:sz w:val="22"/>
              </w:rPr>
              <w:t xml:space="preserve"> </w:t>
            </w:r>
            <w:r w:rsidR="00706B37" w:rsidRPr="004C4098">
              <w:rPr>
                <w:rFonts w:cs="Times New Roman"/>
                <w:sz w:val="22"/>
              </w:rPr>
              <w:t xml:space="preserve"> </w:t>
            </w:r>
          </w:p>
        </w:tc>
        <w:tc>
          <w:tcPr>
            <w:tcW w:w="877" w:type="dxa"/>
          </w:tcPr>
          <w:p w14:paraId="24D4C5A2" w14:textId="77777777" w:rsidR="000A1D2A" w:rsidRPr="004C4098" w:rsidRDefault="000A1D2A" w:rsidP="00F52C3F">
            <w:pPr>
              <w:pStyle w:val="ListParagraph"/>
              <w:spacing w:line="276" w:lineRule="auto"/>
              <w:ind w:left="0"/>
              <w:jc w:val="center"/>
              <w:rPr>
                <w:rFonts w:cs="Times New Roman"/>
                <w:sz w:val="22"/>
              </w:rPr>
            </w:pPr>
          </w:p>
        </w:tc>
        <w:tc>
          <w:tcPr>
            <w:tcW w:w="999" w:type="dxa"/>
          </w:tcPr>
          <w:p w14:paraId="11AE8B08" w14:textId="2345A843" w:rsidR="000A1D2A" w:rsidRPr="004C4098" w:rsidRDefault="00062142" w:rsidP="00F52C3F">
            <w:pPr>
              <w:pStyle w:val="ListParagraph"/>
              <w:spacing w:line="276" w:lineRule="auto"/>
              <w:ind w:left="0"/>
              <w:jc w:val="center"/>
              <w:rPr>
                <w:rFonts w:cs="Times New Roman"/>
                <w:sz w:val="22"/>
              </w:rPr>
            </w:pPr>
            <w:r>
              <w:rPr>
                <w:rFonts w:cs="Times New Roman"/>
                <w:sz w:val="22"/>
              </w:rPr>
              <w:t>X</w:t>
            </w:r>
            <w:r w:rsidR="00190A63">
              <w:rPr>
                <w:rFonts w:cs="Times New Roman"/>
                <w:sz w:val="22"/>
              </w:rPr>
              <w:t xml:space="preserve"> </w:t>
            </w:r>
            <w:r w:rsidR="00CB17CB" w:rsidRPr="004C4098">
              <w:rPr>
                <w:rFonts w:cs="Times New Roman"/>
                <w:sz w:val="22"/>
              </w:rPr>
              <w:t xml:space="preserve"> </w:t>
            </w:r>
          </w:p>
        </w:tc>
      </w:tr>
      <w:tr w:rsidR="000A1D2A" w:rsidRPr="008779CC" w14:paraId="25EEFB2D" w14:textId="77777777" w:rsidTr="0026506C">
        <w:trPr>
          <w:trHeight w:val="319"/>
        </w:trPr>
        <w:tc>
          <w:tcPr>
            <w:tcW w:w="1795" w:type="dxa"/>
          </w:tcPr>
          <w:p w14:paraId="734F4E43"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PSO</w:t>
            </w:r>
          </w:p>
        </w:tc>
        <w:tc>
          <w:tcPr>
            <w:tcW w:w="1384" w:type="dxa"/>
          </w:tcPr>
          <w:p w14:paraId="447A5381" w14:textId="77777777" w:rsidR="000A1D2A" w:rsidRPr="008779CC" w:rsidRDefault="000A1D2A" w:rsidP="00F52C3F">
            <w:pPr>
              <w:pStyle w:val="ListParagraph"/>
              <w:spacing w:line="276" w:lineRule="auto"/>
              <w:ind w:left="0"/>
              <w:jc w:val="center"/>
              <w:rPr>
                <w:rFonts w:cs="Times New Roman"/>
                <w:b/>
                <w:bCs/>
                <w:sz w:val="22"/>
              </w:rPr>
            </w:pPr>
            <w:r w:rsidRPr="008779CC">
              <w:rPr>
                <w:rFonts w:cs="Times New Roman"/>
                <w:b/>
                <w:bCs/>
                <w:sz w:val="22"/>
              </w:rPr>
              <w:t>Alexander</w:t>
            </w:r>
          </w:p>
        </w:tc>
        <w:tc>
          <w:tcPr>
            <w:tcW w:w="925" w:type="dxa"/>
          </w:tcPr>
          <w:p w14:paraId="23E25CBF" w14:textId="23BD5371" w:rsidR="000A1D2A" w:rsidRPr="004C4098" w:rsidRDefault="00CB17CB" w:rsidP="00F52C3F">
            <w:pPr>
              <w:pStyle w:val="ListParagraph"/>
              <w:spacing w:line="276" w:lineRule="auto"/>
              <w:ind w:left="0"/>
              <w:jc w:val="center"/>
              <w:rPr>
                <w:rFonts w:cs="Times New Roman"/>
                <w:sz w:val="22"/>
              </w:rPr>
            </w:pPr>
            <w:r w:rsidRPr="004C4098">
              <w:rPr>
                <w:rFonts w:cs="Times New Roman"/>
                <w:sz w:val="22"/>
              </w:rPr>
              <w:t xml:space="preserve"> </w:t>
            </w:r>
          </w:p>
        </w:tc>
        <w:tc>
          <w:tcPr>
            <w:tcW w:w="877" w:type="dxa"/>
          </w:tcPr>
          <w:p w14:paraId="3E0CDFE8" w14:textId="4254D58D" w:rsidR="000A1D2A" w:rsidRPr="004C4098" w:rsidRDefault="00062142" w:rsidP="00F52C3F">
            <w:pPr>
              <w:pStyle w:val="ListParagraph"/>
              <w:spacing w:line="276" w:lineRule="auto"/>
              <w:ind w:left="0"/>
              <w:jc w:val="center"/>
              <w:rPr>
                <w:rFonts w:cs="Times New Roman"/>
                <w:sz w:val="22"/>
              </w:rPr>
            </w:pPr>
            <w:r>
              <w:rPr>
                <w:rFonts w:cs="Times New Roman"/>
                <w:sz w:val="22"/>
              </w:rPr>
              <w:t>X</w:t>
            </w:r>
            <w:r w:rsidR="00FC0E61">
              <w:rPr>
                <w:rFonts w:cs="Times New Roman"/>
                <w:sz w:val="22"/>
              </w:rPr>
              <w:t xml:space="preserve"> </w:t>
            </w:r>
          </w:p>
        </w:tc>
        <w:tc>
          <w:tcPr>
            <w:tcW w:w="999" w:type="dxa"/>
          </w:tcPr>
          <w:p w14:paraId="0EF69CED" w14:textId="7BEFA2A4" w:rsidR="000A1D2A" w:rsidRPr="004C4098" w:rsidRDefault="00190A63" w:rsidP="00F52C3F">
            <w:pPr>
              <w:pStyle w:val="ListParagraph"/>
              <w:spacing w:line="276" w:lineRule="auto"/>
              <w:ind w:left="0"/>
              <w:jc w:val="center"/>
              <w:rPr>
                <w:rFonts w:cs="Times New Roman"/>
                <w:sz w:val="22"/>
              </w:rPr>
            </w:pPr>
            <w:r>
              <w:rPr>
                <w:rFonts w:cs="Times New Roman"/>
                <w:sz w:val="22"/>
              </w:rPr>
              <w:t xml:space="preserve"> </w:t>
            </w:r>
            <w:r w:rsidR="00706B37" w:rsidRPr="004C4098">
              <w:rPr>
                <w:rFonts w:cs="Times New Roman"/>
                <w:sz w:val="22"/>
              </w:rPr>
              <w:t xml:space="preserve"> </w:t>
            </w:r>
          </w:p>
        </w:tc>
      </w:tr>
      <w:tr w:rsidR="000A1D2A" w:rsidRPr="008779CC" w14:paraId="4AF62241" w14:textId="77777777" w:rsidTr="0026506C">
        <w:trPr>
          <w:trHeight w:val="319"/>
        </w:trPr>
        <w:tc>
          <w:tcPr>
            <w:tcW w:w="1795" w:type="dxa"/>
          </w:tcPr>
          <w:p w14:paraId="5C26C756"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Chaplain</w:t>
            </w:r>
          </w:p>
        </w:tc>
        <w:tc>
          <w:tcPr>
            <w:tcW w:w="1384" w:type="dxa"/>
          </w:tcPr>
          <w:p w14:paraId="56BA0DDA" w14:textId="5F49AB80" w:rsidR="000A1D2A" w:rsidRPr="008779CC" w:rsidRDefault="009D49CB" w:rsidP="00F52C3F">
            <w:pPr>
              <w:pStyle w:val="ListParagraph"/>
              <w:spacing w:line="276" w:lineRule="auto"/>
              <w:ind w:left="0"/>
              <w:jc w:val="center"/>
              <w:rPr>
                <w:rFonts w:cs="Times New Roman"/>
                <w:b/>
                <w:bCs/>
                <w:sz w:val="22"/>
              </w:rPr>
            </w:pPr>
            <w:r>
              <w:rPr>
                <w:rFonts w:cs="Times New Roman"/>
                <w:b/>
                <w:bCs/>
                <w:sz w:val="22"/>
              </w:rPr>
              <w:t xml:space="preserve">Little </w:t>
            </w:r>
          </w:p>
        </w:tc>
        <w:tc>
          <w:tcPr>
            <w:tcW w:w="925" w:type="dxa"/>
          </w:tcPr>
          <w:p w14:paraId="3AB23558" w14:textId="22210803" w:rsidR="000A1D2A" w:rsidRPr="004C4098" w:rsidRDefault="00126422" w:rsidP="00126422">
            <w:pPr>
              <w:pStyle w:val="ListParagraph"/>
              <w:spacing w:line="276" w:lineRule="auto"/>
              <w:ind w:left="0"/>
              <w:rPr>
                <w:rFonts w:cs="Times New Roman"/>
                <w:sz w:val="22"/>
              </w:rPr>
            </w:pPr>
            <w:r>
              <w:rPr>
                <w:rFonts w:cs="Times New Roman"/>
                <w:sz w:val="22"/>
              </w:rPr>
              <w:t xml:space="preserve">    </w:t>
            </w:r>
            <w:r w:rsidR="00062142">
              <w:rPr>
                <w:rFonts w:cs="Times New Roman"/>
                <w:sz w:val="22"/>
              </w:rPr>
              <w:t xml:space="preserve"> X</w:t>
            </w:r>
            <w:r>
              <w:rPr>
                <w:rFonts w:cs="Times New Roman"/>
                <w:sz w:val="22"/>
              </w:rPr>
              <w:t xml:space="preserve"> </w:t>
            </w:r>
            <w:r w:rsidR="00190A63">
              <w:rPr>
                <w:rFonts w:cs="Times New Roman"/>
                <w:sz w:val="22"/>
              </w:rPr>
              <w:t xml:space="preserve"> </w:t>
            </w:r>
          </w:p>
        </w:tc>
        <w:tc>
          <w:tcPr>
            <w:tcW w:w="877" w:type="dxa"/>
          </w:tcPr>
          <w:p w14:paraId="61B53FF1" w14:textId="3136EB05" w:rsidR="000A1D2A" w:rsidRPr="004C4098" w:rsidRDefault="00CB17CB" w:rsidP="00F52C3F">
            <w:pPr>
              <w:pStyle w:val="ListParagraph"/>
              <w:spacing w:line="276" w:lineRule="auto"/>
              <w:ind w:left="0"/>
              <w:jc w:val="center"/>
              <w:rPr>
                <w:rFonts w:cs="Times New Roman"/>
                <w:sz w:val="22"/>
              </w:rPr>
            </w:pPr>
            <w:r w:rsidRPr="004C4098">
              <w:rPr>
                <w:rFonts w:cs="Times New Roman"/>
                <w:sz w:val="22"/>
              </w:rPr>
              <w:t xml:space="preserve"> </w:t>
            </w:r>
          </w:p>
        </w:tc>
        <w:tc>
          <w:tcPr>
            <w:tcW w:w="999" w:type="dxa"/>
          </w:tcPr>
          <w:p w14:paraId="0162EBA1" w14:textId="3B653EF4" w:rsidR="000A1D2A" w:rsidRPr="004C4098" w:rsidRDefault="004A50EB" w:rsidP="00F52C3F">
            <w:pPr>
              <w:pStyle w:val="ListParagraph"/>
              <w:spacing w:line="276" w:lineRule="auto"/>
              <w:ind w:left="0"/>
              <w:jc w:val="center"/>
              <w:rPr>
                <w:rFonts w:cs="Times New Roman"/>
                <w:sz w:val="22"/>
              </w:rPr>
            </w:pPr>
            <w:r>
              <w:rPr>
                <w:rFonts w:cs="Times New Roman"/>
                <w:sz w:val="22"/>
              </w:rPr>
              <w:t xml:space="preserve"> </w:t>
            </w:r>
          </w:p>
        </w:tc>
      </w:tr>
      <w:tr w:rsidR="000A1D2A" w:rsidRPr="008779CC" w14:paraId="14A70762" w14:textId="77777777" w:rsidTr="0026506C">
        <w:trPr>
          <w:trHeight w:val="319"/>
        </w:trPr>
        <w:tc>
          <w:tcPr>
            <w:tcW w:w="1795" w:type="dxa"/>
          </w:tcPr>
          <w:p w14:paraId="5F8CFC3E"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Public Affairs</w:t>
            </w:r>
          </w:p>
        </w:tc>
        <w:tc>
          <w:tcPr>
            <w:tcW w:w="1384" w:type="dxa"/>
          </w:tcPr>
          <w:p w14:paraId="3EB5B9A7" w14:textId="77777777" w:rsidR="000A1D2A" w:rsidRPr="008779CC" w:rsidRDefault="000A1D2A" w:rsidP="00F52C3F">
            <w:pPr>
              <w:pStyle w:val="ListParagraph"/>
              <w:spacing w:line="276" w:lineRule="auto"/>
              <w:ind w:left="0"/>
              <w:jc w:val="center"/>
              <w:rPr>
                <w:rFonts w:cs="Times New Roman"/>
                <w:b/>
                <w:bCs/>
                <w:sz w:val="22"/>
              </w:rPr>
            </w:pPr>
            <w:r w:rsidRPr="008779CC">
              <w:rPr>
                <w:rFonts w:cs="Times New Roman"/>
                <w:b/>
                <w:bCs/>
                <w:sz w:val="22"/>
              </w:rPr>
              <w:t>Lazar</w:t>
            </w:r>
          </w:p>
        </w:tc>
        <w:tc>
          <w:tcPr>
            <w:tcW w:w="925" w:type="dxa"/>
          </w:tcPr>
          <w:p w14:paraId="5CA0216B" w14:textId="683D2B43" w:rsidR="000A1D2A" w:rsidRPr="004C4098" w:rsidRDefault="00062142" w:rsidP="00F52C3F">
            <w:pPr>
              <w:pStyle w:val="ListParagraph"/>
              <w:spacing w:line="276" w:lineRule="auto"/>
              <w:ind w:left="0"/>
              <w:jc w:val="center"/>
              <w:rPr>
                <w:rFonts w:cs="Times New Roman"/>
                <w:sz w:val="22"/>
              </w:rPr>
            </w:pPr>
            <w:r>
              <w:rPr>
                <w:rFonts w:cs="Times New Roman"/>
                <w:sz w:val="22"/>
              </w:rPr>
              <w:t>X</w:t>
            </w:r>
            <w:r w:rsidR="00CB17CB" w:rsidRPr="004C4098">
              <w:rPr>
                <w:rFonts w:cs="Times New Roman"/>
                <w:sz w:val="22"/>
              </w:rPr>
              <w:t xml:space="preserve"> </w:t>
            </w:r>
          </w:p>
        </w:tc>
        <w:tc>
          <w:tcPr>
            <w:tcW w:w="877" w:type="dxa"/>
          </w:tcPr>
          <w:p w14:paraId="062EF957" w14:textId="77777777" w:rsidR="000A1D2A" w:rsidRPr="004C4098" w:rsidRDefault="000A1D2A" w:rsidP="00F52C3F">
            <w:pPr>
              <w:pStyle w:val="ListParagraph"/>
              <w:spacing w:line="276" w:lineRule="auto"/>
              <w:ind w:left="0"/>
              <w:jc w:val="center"/>
              <w:rPr>
                <w:rFonts w:cs="Times New Roman"/>
                <w:sz w:val="22"/>
              </w:rPr>
            </w:pPr>
          </w:p>
        </w:tc>
        <w:tc>
          <w:tcPr>
            <w:tcW w:w="999" w:type="dxa"/>
          </w:tcPr>
          <w:p w14:paraId="53202E8F" w14:textId="241E3AED" w:rsidR="000A1D2A" w:rsidRPr="004C4098" w:rsidRDefault="00190A63" w:rsidP="00F52C3F">
            <w:pPr>
              <w:pStyle w:val="ListParagraph"/>
              <w:spacing w:line="276" w:lineRule="auto"/>
              <w:ind w:left="0"/>
              <w:jc w:val="center"/>
              <w:rPr>
                <w:rFonts w:cs="Times New Roman"/>
                <w:sz w:val="22"/>
              </w:rPr>
            </w:pPr>
            <w:r>
              <w:rPr>
                <w:rFonts w:cs="Times New Roman"/>
                <w:sz w:val="22"/>
              </w:rPr>
              <w:t xml:space="preserve"> </w:t>
            </w:r>
            <w:r w:rsidR="004A50EB">
              <w:rPr>
                <w:rFonts w:cs="Times New Roman"/>
                <w:sz w:val="22"/>
              </w:rPr>
              <w:t xml:space="preserve"> </w:t>
            </w:r>
            <w:r w:rsidR="00706B37" w:rsidRPr="004C4098">
              <w:rPr>
                <w:rFonts w:cs="Times New Roman"/>
                <w:sz w:val="22"/>
              </w:rPr>
              <w:t xml:space="preserve"> </w:t>
            </w:r>
            <w:r w:rsidR="000A1D2A" w:rsidRPr="004C4098">
              <w:rPr>
                <w:rFonts w:cs="Times New Roman"/>
                <w:sz w:val="22"/>
              </w:rPr>
              <w:t xml:space="preserve"> </w:t>
            </w:r>
          </w:p>
        </w:tc>
      </w:tr>
      <w:tr w:rsidR="009C7328" w:rsidRPr="008779CC" w14:paraId="67472638" w14:textId="77777777" w:rsidTr="0026506C">
        <w:trPr>
          <w:trHeight w:val="193"/>
        </w:trPr>
        <w:tc>
          <w:tcPr>
            <w:tcW w:w="1795" w:type="dxa"/>
          </w:tcPr>
          <w:p w14:paraId="0BE28F9A" w14:textId="0C912406" w:rsidR="009C7328" w:rsidRPr="008779CC" w:rsidRDefault="009C7328" w:rsidP="00F52C3F">
            <w:pPr>
              <w:pStyle w:val="ListParagraph"/>
              <w:spacing w:line="276" w:lineRule="auto"/>
              <w:ind w:left="0"/>
              <w:rPr>
                <w:rFonts w:cs="Times New Roman"/>
                <w:sz w:val="22"/>
              </w:rPr>
            </w:pPr>
            <w:r w:rsidRPr="008779CC">
              <w:rPr>
                <w:rFonts w:cs="Times New Roman"/>
                <w:sz w:val="22"/>
              </w:rPr>
              <w:t>Historian</w:t>
            </w:r>
          </w:p>
        </w:tc>
        <w:tc>
          <w:tcPr>
            <w:tcW w:w="1384" w:type="dxa"/>
          </w:tcPr>
          <w:p w14:paraId="0DABC5AA" w14:textId="2E3F9D0A" w:rsidR="009C7328" w:rsidRPr="008779CC" w:rsidRDefault="0045060A" w:rsidP="00F52C3F">
            <w:pPr>
              <w:pStyle w:val="ListParagraph"/>
              <w:spacing w:line="276" w:lineRule="auto"/>
              <w:ind w:left="0"/>
              <w:jc w:val="center"/>
              <w:rPr>
                <w:rFonts w:cs="Times New Roman"/>
                <w:b/>
                <w:bCs/>
                <w:sz w:val="22"/>
              </w:rPr>
            </w:pPr>
            <w:r>
              <w:rPr>
                <w:rFonts w:cs="Times New Roman"/>
                <w:b/>
                <w:bCs/>
                <w:sz w:val="22"/>
              </w:rPr>
              <w:t>Parker</w:t>
            </w:r>
          </w:p>
        </w:tc>
        <w:tc>
          <w:tcPr>
            <w:tcW w:w="925" w:type="dxa"/>
          </w:tcPr>
          <w:p w14:paraId="11CABF83" w14:textId="4A35ADE0" w:rsidR="009C7328" w:rsidRPr="004C4098" w:rsidRDefault="00CB17CB" w:rsidP="00F52C3F">
            <w:pPr>
              <w:pStyle w:val="ListParagraph"/>
              <w:spacing w:line="276" w:lineRule="auto"/>
              <w:ind w:left="0"/>
              <w:jc w:val="center"/>
              <w:rPr>
                <w:rFonts w:cs="Times New Roman"/>
                <w:sz w:val="22"/>
              </w:rPr>
            </w:pPr>
            <w:r w:rsidRPr="004C4098">
              <w:rPr>
                <w:rFonts w:cs="Times New Roman"/>
                <w:sz w:val="22"/>
              </w:rPr>
              <w:t xml:space="preserve"> </w:t>
            </w:r>
          </w:p>
        </w:tc>
        <w:tc>
          <w:tcPr>
            <w:tcW w:w="877" w:type="dxa"/>
          </w:tcPr>
          <w:p w14:paraId="2A21B346" w14:textId="77777777" w:rsidR="009C7328" w:rsidRPr="004C4098" w:rsidRDefault="009C7328" w:rsidP="00F52C3F">
            <w:pPr>
              <w:pStyle w:val="ListParagraph"/>
              <w:spacing w:line="276" w:lineRule="auto"/>
              <w:ind w:left="0"/>
              <w:jc w:val="center"/>
              <w:rPr>
                <w:rFonts w:cs="Times New Roman"/>
                <w:sz w:val="22"/>
              </w:rPr>
            </w:pPr>
          </w:p>
        </w:tc>
        <w:tc>
          <w:tcPr>
            <w:tcW w:w="999" w:type="dxa"/>
          </w:tcPr>
          <w:p w14:paraId="69E73E1F" w14:textId="0DB190D2" w:rsidR="009C7328" w:rsidRPr="004C4098" w:rsidRDefault="00062142" w:rsidP="00F52C3F">
            <w:pPr>
              <w:pStyle w:val="ListParagraph"/>
              <w:spacing w:line="276" w:lineRule="auto"/>
              <w:ind w:left="0"/>
              <w:jc w:val="center"/>
              <w:rPr>
                <w:rFonts w:cs="Times New Roman"/>
                <w:sz w:val="22"/>
              </w:rPr>
            </w:pPr>
            <w:r>
              <w:rPr>
                <w:rFonts w:cs="Times New Roman"/>
                <w:sz w:val="22"/>
              </w:rPr>
              <w:t>X</w:t>
            </w:r>
            <w:r w:rsidR="00190A63">
              <w:rPr>
                <w:rFonts w:cs="Times New Roman"/>
                <w:sz w:val="22"/>
              </w:rPr>
              <w:t xml:space="preserve"> </w:t>
            </w:r>
            <w:r w:rsidR="004A50EB">
              <w:rPr>
                <w:rFonts w:cs="Times New Roman"/>
                <w:sz w:val="22"/>
              </w:rPr>
              <w:t xml:space="preserve"> </w:t>
            </w:r>
            <w:r w:rsidR="00706B37" w:rsidRPr="004C4098">
              <w:rPr>
                <w:rFonts w:cs="Times New Roman"/>
                <w:sz w:val="22"/>
              </w:rPr>
              <w:t xml:space="preserve"> </w:t>
            </w:r>
          </w:p>
        </w:tc>
      </w:tr>
      <w:tr w:rsidR="000A1D2A" w:rsidRPr="008779CC" w14:paraId="3AAAE49D" w14:textId="77777777" w:rsidTr="0026506C">
        <w:trPr>
          <w:trHeight w:val="193"/>
        </w:trPr>
        <w:tc>
          <w:tcPr>
            <w:tcW w:w="1795" w:type="dxa"/>
          </w:tcPr>
          <w:p w14:paraId="66D2EF80" w14:textId="77777777" w:rsidR="000A1D2A" w:rsidRPr="008779CC" w:rsidRDefault="000A1D2A" w:rsidP="00F52C3F">
            <w:pPr>
              <w:pStyle w:val="ListParagraph"/>
              <w:spacing w:line="276" w:lineRule="auto"/>
              <w:ind w:left="0"/>
              <w:rPr>
                <w:rFonts w:cs="Times New Roman"/>
                <w:sz w:val="22"/>
              </w:rPr>
            </w:pPr>
            <w:r w:rsidRPr="008779CC">
              <w:rPr>
                <w:rFonts w:cs="Times New Roman"/>
                <w:sz w:val="22"/>
              </w:rPr>
              <w:t>Sgt at Arms</w:t>
            </w:r>
          </w:p>
        </w:tc>
        <w:tc>
          <w:tcPr>
            <w:tcW w:w="1384" w:type="dxa"/>
          </w:tcPr>
          <w:p w14:paraId="453AE47B" w14:textId="7EACA00D" w:rsidR="000A1D2A" w:rsidRPr="008779CC" w:rsidRDefault="001477F8" w:rsidP="00F52C3F">
            <w:pPr>
              <w:pStyle w:val="ListParagraph"/>
              <w:spacing w:line="276" w:lineRule="auto"/>
              <w:ind w:left="0"/>
              <w:jc w:val="center"/>
              <w:rPr>
                <w:rFonts w:cs="Times New Roman"/>
                <w:b/>
                <w:bCs/>
                <w:sz w:val="22"/>
              </w:rPr>
            </w:pPr>
            <w:r w:rsidRPr="008779CC">
              <w:rPr>
                <w:rFonts w:cs="Times New Roman"/>
                <w:b/>
                <w:bCs/>
                <w:sz w:val="22"/>
              </w:rPr>
              <w:t>Schortemeyer</w:t>
            </w:r>
            <w:r w:rsidR="00774239" w:rsidRPr="008779CC">
              <w:rPr>
                <w:rFonts w:cs="Times New Roman"/>
                <w:b/>
                <w:bCs/>
                <w:sz w:val="22"/>
              </w:rPr>
              <w:t xml:space="preserve"> </w:t>
            </w:r>
          </w:p>
        </w:tc>
        <w:tc>
          <w:tcPr>
            <w:tcW w:w="925" w:type="dxa"/>
          </w:tcPr>
          <w:p w14:paraId="7F5C1A7F" w14:textId="700D75D8" w:rsidR="000A1D2A" w:rsidRPr="004C4098" w:rsidRDefault="00062142" w:rsidP="00F52C3F">
            <w:pPr>
              <w:pStyle w:val="ListParagraph"/>
              <w:spacing w:line="276" w:lineRule="auto"/>
              <w:ind w:left="0"/>
              <w:jc w:val="center"/>
              <w:rPr>
                <w:rFonts w:cs="Times New Roman"/>
                <w:sz w:val="22"/>
              </w:rPr>
            </w:pPr>
            <w:r>
              <w:rPr>
                <w:rFonts w:cs="Times New Roman"/>
                <w:sz w:val="22"/>
              </w:rPr>
              <w:t>X</w:t>
            </w:r>
            <w:r w:rsidR="00CB17CB" w:rsidRPr="004C4098">
              <w:rPr>
                <w:rFonts w:cs="Times New Roman"/>
                <w:sz w:val="22"/>
              </w:rPr>
              <w:t xml:space="preserve"> </w:t>
            </w:r>
          </w:p>
        </w:tc>
        <w:tc>
          <w:tcPr>
            <w:tcW w:w="877" w:type="dxa"/>
          </w:tcPr>
          <w:p w14:paraId="0B7175D9" w14:textId="77777777" w:rsidR="000A1D2A" w:rsidRPr="004C4098" w:rsidRDefault="000A1D2A" w:rsidP="00F52C3F">
            <w:pPr>
              <w:pStyle w:val="ListParagraph"/>
              <w:spacing w:line="276" w:lineRule="auto"/>
              <w:ind w:left="0"/>
              <w:jc w:val="center"/>
              <w:rPr>
                <w:rFonts w:cs="Times New Roman"/>
                <w:sz w:val="22"/>
              </w:rPr>
            </w:pPr>
          </w:p>
        </w:tc>
        <w:tc>
          <w:tcPr>
            <w:tcW w:w="999" w:type="dxa"/>
          </w:tcPr>
          <w:p w14:paraId="1AC2B51D" w14:textId="1BFFCED1" w:rsidR="000A1D2A" w:rsidRPr="004C4098" w:rsidRDefault="00190A63" w:rsidP="00F52C3F">
            <w:pPr>
              <w:pStyle w:val="ListParagraph"/>
              <w:spacing w:line="276" w:lineRule="auto"/>
              <w:ind w:left="0"/>
              <w:jc w:val="center"/>
              <w:rPr>
                <w:rFonts w:cs="Times New Roman"/>
                <w:sz w:val="22"/>
              </w:rPr>
            </w:pPr>
            <w:r>
              <w:rPr>
                <w:rFonts w:cs="Times New Roman"/>
                <w:sz w:val="22"/>
              </w:rPr>
              <w:t xml:space="preserve"> </w:t>
            </w:r>
          </w:p>
        </w:tc>
      </w:tr>
      <w:tr w:rsidR="00345CFC" w:rsidRPr="008779CC" w14:paraId="356576A3" w14:textId="77777777" w:rsidTr="0026506C">
        <w:trPr>
          <w:trHeight w:val="72"/>
        </w:trPr>
        <w:tc>
          <w:tcPr>
            <w:tcW w:w="3179" w:type="dxa"/>
            <w:gridSpan w:val="2"/>
            <w:shd w:val="clear" w:color="auto" w:fill="F2F2F2" w:themeFill="background1" w:themeFillShade="F2"/>
          </w:tcPr>
          <w:p w14:paraId="5031F56C" w14:textId="77777777" w:rsidR="00345CFC" w:rsidRPr="00345CFC" w:rsidRDefault="00345CFC" w:rsidP="00345CFC">
            <w:pPr>
              <w:pStyle w:val="ListParagraph"/>
              <w:spacing w:line="276" w:lineRule="auto"/>
              <w:ind w:left="0"/>
              <w:rPr>
                <w:rFonts w:cs="Times New Roman"/>
                <w:sz w:val="6"/>
                <w:szCs w:val="6"/>
              </w:rPr>
            </w:pPr>
          </w:p>
        </w:tc>
        <w:tc>
          <w:tcPr>
            <w:tcW w:w="925" w:type="dxa"/>
            <w:shd w:val="clear" w:color="auto" w:fill="F2F2F2" w:themeFill="background1" w:themeFillShade="F2"/>
          </w:tcPr>
          <w:p w14:paraId="27A11C0F" w14:textId="77777777" w:rsidR="00345CFC" w:rsidRPr="00345CFC" w:rsidRDefault="00345CFC" w:rsidP="00F52C3F">
            <w:pPr>
              <w:pStyle w:val="ListParagraph"/>
              <w:spacing w:line="276" w:lineRule="auto"/>
              <w:ind w:left="0"/>
              <w:jc w:val="center"/>
              <w:rPr>
                <w:rFonts w:cs="Times New Roman"/>
                <w:b/>
                <w:bCs/>
                <w:sz w:val="6"/>
                <w:szCs w:val="6"/>
              </w:rPr>
            </w:pPr>
          </w:p>
        </w:tc>
        <w:tc>
          <w:tcPr>
            <w:tcW w:w="877" w:type="dxa"/>
            <w:shd w:val="clear" w:color="auto" w:fill="F2F2F2" w:themeFill="background1" w:themeFillShade="F2"/>
          </w:tcPr>
          <w:p w14:paraId="6ABE2D89" w14:textId="77777777" w:rsidR="00345CFC" w:rsidRPr="00345CFC" w:rsidRDefault="00345CFC" w:rsidP="00F52C3F">
            <w:pPr>
              <w:pStyle w:val="ListParagraph"/>
              <w:spacing w:line="276" w:lineRule="auto"/>
              <w:ind w:left="0"/>
              <w:jc w:val="center"/>
              <w:rPr>
                <w:rFonts w:cs="Times New Roman"/>
                <w:sz w:val="6"/>
                <w:szCs w:val="6"/>
              </w:rPr>
            </w:pPr>
          </w:p>
        </w:tc>
        <w:tc>
          <w:tcPr>
            <w:tcW w:w="999" w:type="dxa"/>
            <w:shd w:val="clear" w:color="auto" w:fill="F2F2F2" w:themeFill="background1" w:themeFillShade="F2"/>
          </w:tcPr>
          <w:p w14:paraId="1CE5C28E" w14:textId="77777777" w:rsidR="00345CFC" w:rsidRPr="00345CFC" w:rsidRDefault="00345CFC" w:rsidP="00F52C3F">
            <w:pPr>
              <w:pStyle w:val="ListParagraph"/>
              <w:spacing w:line="276" w:lineRule="auto"/>
              <w:ind w:left="0"/>
              <w:jc w:val="center"/>
              <w:rPr>
                <w:rFonts w:cs="Times New Roman"/>
                <w:b/>
                <w:bCs/>
                <w:sz w:val="6"/>
                <w:szCs w:val="6"/>
              </w:rPr>
            </w:pPr>
          </w:p>
        </w:tc>
      </w:tr>
      <w:tr w:rsidR="00345CFC" w:rsidRPr="008779CC" w14:paraId="6AC8DF1B" w14:textId="77777777" w:rsidTr="0026506C">
        <w:trPr>
          <w:trHeight w:val="193"/>
        </w:trPr>
        <w:tc>
          <w:tcPr>
            <w:tcW w:w="3179" w:type="dxa"/>
            <w:gridSpan w:val="2"/>
          </w:tcPr>
          <w:p w14:paraId="29B2049D" w14:textId="2B006F76" w:rsidR="00345CFC" w:rsidRPr="008779CC" w:rsidRDefault="00345CFC" w:rsidP="00345CFC">
            <w:pPr>
              <w:pStyle w:val="ListParagraph"/>
              <w:spacing w:line="276" w:lineRule="auto"/>
              <w:ind w:left="0"/>
              <w:rPr>
                <w:rFonts w:cs="Times New Roman"/>
                <w:b/>
                <w:bCs/>
                <w:sz w:val="22"/>
              </w:rPr>
            </w:pPr>
            <w:r>
              <w:rPr>
                <w:rFonts w:cs="Times New Roman"/>
                <w:sz w:val="22"/>
              </w:rPr>
              <w:t xml:space="preserve">Total other </w:t>
            </w:r>
            <w:r w:rsidR="00900882">
              <w:rPr>
                <w:rFonts w:cs="Times New Roman"/>
                <w:sz w:val="22"/>
              </w:rPr>
              <w:t>M</w:t>
            </w:r>
            <w:r>
              <w:rPr>
                <w:rFonts w:cs="Times New Roman"/>
                <w:sz w:val="22"/>
              </w:rPr>
              <w:t xml:space="preserve">embers present </w:t>
            </w:r>
          </w:p>
        </w:tc>
        <w:tc>
          <w:tcPr>
            <w:tcW w:w="2801" w:type="dxa"/>
            <w:gridSpan w:val="3"/>
          </w:tcPr>
          <w:p w14:paraId="621F6DEC" w14:textId="7CCB6B5A" w:rsidR="00345CFC" w:rsidRPr="008779CC" w:rsidRDefault="00062142" w:rsidP="00F52C3F">
            <w:pPr>
              <w:pStyle w:val="ListParagraph"/>
              <w:spacing w:line="276" w:lineRule="auto"/>
              <w:ind w:left="0"/>
              <w:jc w:val="center"/>
              <w:rPr>
                <w:rFonts w:cs="Times New Roman"/>
                <w:b/>
                <w:bCs/>
                <w:sz w:val="22"/>
              </w:rPr>
            </w:pPr>
            <w:r>
              <w:rPr>
                <w:rFonts w:cs="Times New Roman"/>
                <w:b/>
                <w:bCs/>
                <w:sz w:val="22"/>
              </w:rPr>
              <w:t>16</w:t>
            </w:r>
            <w:r w:rsidR="00190A63">
              <w:rPr>
                <w:rFonts w:cs="Times New Roman"/>
                <w:b/>
                <w:bCs/>
                <w:sz w:val="22"/>
              </w:rPr>
              <w:t xml:space="preserve"> </w:t>
            </w:r>
            <w:r w:rsidR="00CB17CB">
              <w:rPr>
                <w:rFonts w:cs="Times New Roman"/>
                <w:b/>
                <w:bCs/>
                <w:sz w:val="22"/>
              </w:rPr>
              <w:t xml:space="preserve"> </w:t>
            </w:r>
            <w:r w:rsidR="004A50EB">
              <w:rPr>
                <w:rFonts w:cs="Times New Roman"/>
                <w:b/>
                <w:bCs/>
                <w:sz w:val="22"/>
              </w:rPr>
              <w:t xml:space="preserve"> </w:t>
            </w:r>
          </w:p>
        </w:tc>
      </w:tr>
      <w:tr w:rsidR="00EB44D3" w:rsidRPr="008779CC" w14:paraId="1A44E099" w14:textId="77777777" w:rsidTr="0026506C">
        <w:trPr>
          <w:trHeight w:val="72"/>
        </w:trPr>
        <w:tc>
          <w:tcPr>
            <w:tcW w:w="5980" w:type="dxa"/>
            <w:gridSpan w:val="5"/>
            <w:shd w:val="clear" w:color="auto" w:fill="F2F2F2" w:themeFill="background1" w:themeFillShade="F2"/>
          </w:tcPr>
          <w:p w14:paraId="643D2F1A" w14:textId="77777777" w:rsidR="00EB44D3" w:rsidRPr="00EB44D3" w:rsidRDefault="00EB44D3" w:rsidP="00F52C3F">
            <w:pPr>
              <w:pStyle w:val="ListParagraph"/>
              <w:spacing w:line="276" w:lineRule="auto"/>
              <w:ind w:left="0"/>
              <w:jc w:val="center"/>
              <w:rPr>
                <w:rFonts w:cs="Times New Roman"/>
                <w:sz w:val="6"/>
                <w:szCs w:val="6"/>
              </w:rPr>
            </w:pPr>
          </w:p>
        </w:tc>
      </w:tr>
      <w:tr w:rsidR="00900882" w:rsidRPr="008779CC" w14:paraId="0D691D11" w14:textId="77777777" w:rsidTr="0026506C">
        <w:trPr>
          <w:trHeight w:val="232"/>
        </w:trPr>
        <w:tc>
          <w:tcPr>
            <w:tcW w:w="3179" w:type="dxa"/>
            <w:gridSpan w:val="2"/>
            <w:shd w:val="clear" w:color="auto" w:fill="FFFFFF" w:themeFill="background1"/>
          </w:tcPr>
          <w:p w14:paraId="33772921" w14:textId="2321286C" w:rsidR="00900882" w:rsidRPr="00900882" w:rsidRDefault="00900882" w:rsidP="00900882">
            <w:pPr>
              <w:pStyle w:val="ListParagraph"/>
              <w:spacing w:line="276" w:lineRule="auto"/>
              <w:ind w:left="0"/>
              <w:rPr>
                <w:rFonts w:cs="Times New Roman"/>
                <w:sz w:val="22"/>
              </w:rPr>
            </w:pPr>
            <w:r w:rsidRPr="00900882">
              <w:rPr>
                <w:rFonts w:cs="Times New Roman"/>
                <w:sz w:val="22"/>
              </w:rPr>
              <w:t xml:space="preserve">Total </w:t>
            </w:r>
            <w:r w:rsidR="00C46036">
              <w:rPr>
                <w:rFonts w:cs="Times New Roman"/>
                <w:sz w:val="22"/>
              </w:rPr>
              <w:t>#</w:t>
            </w:r>
            <w:r w:rsidRPr="00900882">
              <w:rPr>
                <w:rFonts w:cs="Times New Roman"/>
                <w:sz w:val="22"/>
              </w:rPr>
              <w:t xml:space="preserve"> of Guests present</w:t>
            </w:r>
          </w:p>
        </w:tc>
        <w:tc>
          <w:tcPr>
            <w:tcW w:w="2801" w:type="dxa"/>
            <w:gridSpan w:val="3"/>
            <w:shd w:val="clear" w:color="auto" w:fill="FFFFFF" w:themeFill="background1"/>
          </w:tcPr>
          <w:p w14:paraId="2F1D2D8C" w14:textId="4F6ECA17" w:rsidR="00900882" w:rsidRPr="004C4098" w:rsidRDefault="00062142" w:rsidP="00900882">
            <w:pPr>
              <w:pStyle w:val="ListParagraph"/>
              <w:spacing w:line="276" w:lineRule="auto"/>
              <w:ind w:left="0"/>
              <w:jc w:val="center"/>
              <w:rPr>
                <w:rFonts w:cs="Times New Roman"/>
                <w:b/>
                <w:bCs/>
                <w:sz w:val="22"/>
              </w:rPr>
            </w:pPr>
            <w:r>
              <w:rPr>
                <w:rFonts w:cs="Times New Roman"/>
                <w:b/>
                <w:bCs/>
                <w:sz w:val="22"/>
              </w:rPr>
              <w:t>1</w:t>
            </w:r>
            <w:r w:rsidR="00190A63">
              <w:rPr>
                <w:rFonts w:cs="Times New Roman"/>
                <w:b/>
                <w:bCs/>
                <w:sz w:val="22"/>
              </w:rPr>
              <w:t xml:space="preserve"> </w:t>
            </w:r>
            <w:r w:rsidR="004A50EB">
              <w:rPr>
                <w:rFonts w:cs="Times New Roman"/>
                <w:b/>
                <w:bCs/>
                <w:sz w:val="22"/>
              </w:rPr>
              <w:t xml:space="preserve"> </w:t>
            </w:r>
          </w:p>
        </w:tc>
      </w:tr>
      <w:tr w:rsidR="004C4098" w:rsidRPr="008779CC" w14:paraId="727E7189" w14:textId="77777777" w:rsidTr="0026506C">
        <w:trPr>
          <w:trHeight w:val="232"/>
        </w:trPr>
        <w:tc>
          <w:tcPr>
            <w:tcW w:w="3179" w:type="dxa"/>
            <w:gridSpan w:val="2"/>
            <w:shd w:val="clear" w:color="auto" w:fill="FFFFFF" w:themeFill="background1"/>
          </w:tcPr>
          <w:p w14:paraId="403383C5" w14:textId="58A8D574" w:rsidR="004C4098" w:rsidRPr="00900882" w:rsidRDefault="004C4098" w:rsidP="00900882">
            <w:pPr>
              <w:pStyle w:val="ListParagraph"/>
              <w:spacing w:line="276" w:lineRule="auto"/>
              <w:ind w:left="0"/>
              <w:rPr>
                <w:rFonts w:cs="Times New Roman"/>
                <w:sz w:val="22"/>
              </w:rPr>
            </w:pPr>
            <w:r w:rsidRPr="004C4098">
              <w:rPr>
                <w:rFonts w:cs="Times New Roman"/>
                <w:sz w:val="22"/>
              </w:rPr>
              <w:t xml:space="preserve">Total </w:t>
            </w:r>
            <w:r w:rsidR="00C46036">
              <w:rPr>
                <w:rFonts w:cs="Times New Roman"/>
                <w:sz w:val="22"/>
              </w:rPr>
              <w:t>#</w:t>
            </w:r>
            <w:r w:rsidRPr="004C4098">
              <w:rPr>
                <w:rFonts w:cs="Times New Roman"/>
                <w:sz w:val="22"/>
              </w:rPr>
              <w:t xml:space="preserve"> of Legionnaires Present</w:t>
            </w:r>
          </w:p>
        </w:tc>
        <w:tc>
          <w:tcPr>
            <w:tcW w:w="2801" w:type="dxa"/>
            <w:gridSpan w:val="3"/>
            <w:shd w:val="clear" w:color="auto" w:fill="FFFFFF" w:themeFill="background1"/>
          </w:tcPr>
          <w:p w14:paraId="135301F3" w14:textId="6026014C" w:rsidR="004C4098" w:rsidRDefault="00062142" w:rsidP="00900882">
            <w:pPr>
              <w:pStyle w:val="ListParagraph"/>
              <w:spacing w:line="276" w:lineRule="auto"/>
              <w:ind w:left="0"/>
              <w:jc w:val="center"/>
              <w:rPr>
                <w:rFonts w:cs="Times New Roman"/>
                <w:b/>
                <w:bCs/>
                <w:sz w:val="22"/>
              </w:rPr>
            </w:pPr>
            <w:r>
              <w:rPr>
                <w:rFonts w:cs="Times New Roman"/>
                <w:b/>
                <w:bCs/>
                <w:sz w:val="22"/>
              </w:rPr>
              <w:t>25</w:t>
            </w:r>
            <w:r w:rsidR="00190A63">
              <w:rPr>
                <w:rFonts w:cs="Times New Roman"/>
                <w:b/>
                <w:bCs/>
                <w:sz w:val="22"/>
              </w:rPr>
              <w:t xml:space="preserve"> </w:t>
            </w:r>
          </w:p>
        </w:tc>
      </w:tr>
      <w:tr w:rsidR="00900882" w:rsidRPr="008779CC" w14:paraId="7AA3C1B0" w14:textId="77777777" w:rsidTr="0026506C">
        <w:trPr>
          <w:trHeight w:val="72"/>
        </w:trPr>
        <w:tc>
          <w:tcPr>
            <w:tcW w:w="5980" w:type="dxa"/>
            <w:gridSpan w:val="5"/>
            <w:shd w:val="clear" w:color="auto" w:fill="F2F2F2" w:themeFill="background1" w:themeFillShade="F2"/>
          </w:tcPr>
          <w:p w14:paraId="148CDA6A" w14:textId="77777777" w:rsidR="00900882" w:rsidRPr="00EB44D3" w:rsidRDefault="00900882" w:rsidP="00F52C3F">
            <w:pPr>
              <w:pStyle w:val="ListParagraph"/>
              <w:spacing w:line="276" w:lineRule="auto"/>
              <w:ind w:left="0"/>
              <w:jc w:val="center"/>
              <w:rPr>
                <w:rFonts w:cs="Times New Roman"/>
                <w:sz w:val="6"/>
                <w:szCs w:val="6"/>
              </w:rPr>
            </w:pPr>
          </w:p>
        </w:tc>
      </w:tr>
      <w:tr w:rsidR="00EB44D3" w:rsidRPr="008779CC" w14:paraId="660E3921" w14:textId="77777777" w:rsidTr="0026506C">
        <w:trPr>
          <w:trHeight w:val="193"/>
        </w:trPr>
        <w:tc>
          <w:tcPr>
            <w:tcW w:w="4104" w:type="dxa"/>
            <w:gridSpan w:val="3"/>
          </w:tcPr>
          <w:p w14:paraId="3BF6C8A2" w14:textId="2718D4D6" w:rsidR="00EB44D3" w:rsidRPr="008779CC" w:rsidRDefault="00EB44D3" w:rsidP="00EB44D3">
            <w:pPr>
              <w:pStyle w:val="ListParagraph"/>
              <w:spacing w:line="276" w:lineRule="auto"/>
              <w:ind w:left="0"/>
              <w:jc w:val="right"/>
              <w:rPr>
                <w:rFonts w:cs="Times New Roman"/>
                <w:sz w:val="22"/>
              </w:rPr>
            </w:pPr>
            <w:r w:rsidRPr="008779CC">
              <w:rPr>
                <w:rFonts w:cs="Times New Roman"/>
                <w:sz w:val="22"/>
              </w:rPr>
              <w:t>Quorum</w:t>
            </w:r>
          </w:p>
        </w:tc>
        <w:tc>
          <w:tcPr>
            <w:tcW w:w="877" w:type="dxa"/>
          </w:tcPr>
          <w:p w14:paraId="057BB3F0" w14:textId="25462975" w:rsidR="00EB44D3" w:rsidRPr="00345CFC" w:rsidRDefault="00062142" w:rsidP="00F52C3F">
            <w:pPr>
              <w:pStyle w:val="ListParagraph"/>
              <w:spacing w:line="276" w:lineRule="auto"/>
              <w:ind w:left="0"/>
              <w:jc w:val="center"/>
              <w:rPr>
                <w:rFonts w:cs="Times New Roman"/>
                <w:b/>
                <w:bCs/>
                <w:sz w:val="22"/>
              </w:rPr>
            </w:pPr>
            <w:r>
              <w:rPr>
                <w:rFonts w:cs="Times New Roman"/>
                <w:b/>
                <w:bCs/>
                <w:sz w:val="22"/>
              </w:rPr>
              <w:t>YES</w:t>
            </w:r>
            <w:r w:rsidR="004A50EB">
              <w:rPr>
                <w:rFonts w:cs="Times New Roman"/>
                <w:b/>
                <w:bCs/>
                <w:sz w:val="22"/>
              </w:rPr>
              <w:t xml:space="preserve"> </w:t>
            </w:r>
            <w:r w:rsidR="00A354F8">
              <w:rPr>
                <w:rFonts w:cs="Times New Roman"/>
                <w:b/>
                <w:bCs/>
                <w:sz w:val="22"/>
              </w:rPr>
              <w:t xml:space="preserve"> </w:t>
            </w:r>
          </w:p>
        </w:tc>
        <w:tc>
          <w:tcPr>
            <w:tcW w:w="999" w:type="dxa"/>
          </w:tcPr>
          <w:p w14:paraId="75B2C3CB" w14:textId="264C9395" w:rsidR="00EB44D3" w:rsidRPr="00AF3243" w:rsidRDefault="00C46036" w:rsidP="00F52C3F">
            <w:pPr>
              <w:pStyle w:val="ListParagraph"/>
              <w:spacing w:line="276" w:lineRule="auto"/>
              <w:ind w:left="0"/>
              <w:jc w:val="center"/>
              <w:rPr>
                <w:rFonts w:cs="Times New Roman"/>
                <w:b/>
                <w:bCs/>
                <w:sz w:val="22"/>
              </w:rPr>
            </w:pPr>
            <w:r>
              <w:rPr>
                <w:rFonts w:cs="Times New Roman"/>
                <w:b/>
                <w:bCs/>
                <w:sz w:val="22"/>
              </w:rPr>
              <w:t xml:space="preserve"> </w:t>
            </w:r>
          </w:p>
        </w:tc>
      </w:tr>
    </w:tbl>
    <w:p w14:paraId="43A110CC" w14:textId="77777777" w:rsidR="000A1D2A" w:rsidRPr="008779CC" w:rsidRDefault="000A1D2A" w:rsidP="000A1D2A">
      <w:pPr>
        <w:pStyle w:val="ListParagraph"/>
        <w:spacing w:line="276" w:lineRule="auto"/>
        <w:ind w:left="1080"/>
        <w:rPr>
          <w:rFonts w:cs="Times New Roman"/>
          <w:sz w:val="22"/>
        </w:rPr>
      </w:pPr>
    </w:p>
    <w:p w14:paraId="6F7D8A07" w14:textId="360D647A" w:rsidR="000A1D2A" w:rsidRPr="008779CC" w:rsidRDefault="000A1D2A" w:rsidP="000A1D2A">
      <w:pPr>
        <w:pStyle w:val="ListParagraph"/>
        <w:spacing w:line="276" w:lineRule="auto"/>
        <w:ind w:left="1080"/>
        <w:rPr>
          <w:rFonts w:cs="Times New Roman"/>
          <w:sz w:val="22"/>
        </w:rPr>
      </w:pPr>
    </w:p>
    <w:p w14:paraId="3AD462D4" w14:textId="00E035F0" w:rsidR="000A1D2A" w:rsidRPr="008779CC" w:rsidRDefault="000A1D2A" w:rsidP="000A1D2A">
      <w:pPr>
        <w:pStyle w:val="ListParagraph"/>
        <w:spacing w:line="276" w:lineRule="auto"/>
        <w:ind w:left="1080"/>
        <w:rPr>
          <w:rFonts w:cs="Times New Roman"/>
          <w:sz w:val="22"/>
        </w:rPr>
      </w:pPr>
    </w:p>
    <w:p w14:paraId="3481E046" w14:textId="7585BE16" w:rsidR="000A1D2A" w:rsidRPr="008779CC" w:rsidRDefault="000A1D2A" w:rsidP="000A1D2A">
      <w:pPr>
        <w:pStyle w:val="ListParagraph"/>
        <w:spacing w:line="276" w:lineRule="auto"/>
        <w:ind w:left="1080"/>
        <w:rPr>
          <w:rFonts w:cs="Times New Roman"/>
          <w:sz w:val="22"/>
        </w:rPr>
      </w:pPr>
    </w:p>
    <w:p w14:paraId="26DA4379" w14:textId="1E5B435D" w:rsidR="000A1D2A" w:rsidRPr="008779CC" w:rsidRDefault="000A1D2A" w:rsidP="000A1D2A">
      <w:pPr>
        <w:pStyle w:val="ListParagraph"/>
        <w:spacing w:line="276" w:lineRule="auto"/>
        <w:ind w:left="1080"/>
        <w:rPr>
          <w:rFonts w:cs="Times New Roman"/>
          <w:sz w:val="22"/>
        </w:rPr>
      </w:pPr>
    </w:p>
    <w:p w14:paraId="2E34086C" w14:textId="1D33F592" w:rsidR="000A1D2A" w:rsidRPr="008779CC" w:rsidRDefault="000A1D2A" w:rsidP="000A1D2A">
      <w:pPr>
        <w:pStyle w:val="ListParagraph"/>
        <w:spacing w:line="276" w:lineRule="auto"/>
        <w:ind w:left="1080"/>
        <w:rPr>
          <w:rFonts w:cs="Times New Roman"/>
          <w:sz w:val="22"/>
        </w:rPr>
      </w:pPr>
    </w:p>
    <w:p w14:paraId="6D60AFD0" w14:textId="3145AD3C" w:rsidR="000A1D2A" w:rsidRPr="008779CC" w:rsidRDefault="000A1D2A" w:rsidP="000A1D2A">
      <w:pPr>
        <w:pStyle w:val="ListParagraph"/>
        <w:spacing w:line="276" w:lineRule="auto"/>
        <w:ind w:left="1080"/>
        <w:rPr>
          <w:rFonts w:cs="Times New Roman"/>
          <w:sz w:val="22"/>
        </w:rPr>
      </w:pPr>
    </w:p>
    <w:p w14:paraId="59139536" w14:textId="5F501E38" w:rsidR="000A1D2A" w:rsidRPr="008779CC" w:rsidRDefault="000A1D2A" w:rsidP="000A1D2A">
      <w:pPr>
        <w:pStyle w:val="ListParagraph"/>
        <w:spacing w:line="276" w:lineRule="auto"/>
        <w:ind w:left="1080"/>
        <w:rPr>
          <w:rFonts w:cs="Times New Roman"/>
          <w:sz w:val="22"/>
        </w:rPr>
      </w:pPr>
    </w:p>
    <w:p w14:paraId="1FA42FE0" w14:textId="78CD5C91" w:rsidR="000A1D2A" w:rsidRPr="008779CC" w:rsidRDefault="000A1D2A" w:rsidP="000A1D2A">
      <w:pPr>
        <w:pStyle w:val="ListParagraph"/>
        <w:spacing w:line="276" w:lineRule="auto"/>
        <w:ind w:left="1080"/>
        <w:rPr>
          <w:rFonts w:cs="Times New Roman"/>
          <w:sz w:val="22"/>
        </w:rPr>
      </w:pPr>
    </w:p>
    <w:p w14:paraId="79652FB7" w14:textId="39E4883A" w:rsidR="000A1D2A" w:rsidRPr="008779CC" w:rsidRDefault="000A1D2A" w:rsidP="000A1D2A">
      <w:pPr>
        <w:pStyle w:val="ListParagraph"/>
        <w:spacing w:line="276" w:lineRule="auto"/>
        <w:ind w:left="1080"/>
        <w:rPr>
          <w:rFonts w:cs="Times New Roman"/>
          <w:sz w:val="22"/>
        </w:rPr>
      </w:pPr>
    </w:p>
    <w:p w14:paraId="0F4ADF95" w14:textId="467007AF" w:rsidR="000A1D2A" w:rsidRPr="008779CC" w:rsidRDefault="000A1D2A" w:rsidP="000A1D2A">
      <w:pPr>
        <w:pStyle w:val="ListParagraph"/>
        <w:spacing w:line="276" w:lineRule="auto"/>
        <w:ind w:left="1080"/>
        <w:rPr>
          <w:rFonts w:cs="Times New Roman"/>
          <w:sz w:val="22"/>
        </w:rPr>
      </w:pPr>
    </w:p>
    <w:p w14:paraId="52E39306" w14:textId="7F8C2DD5" w:rsidR="000A1D2A" w:rsidRPr="008779CC" w:rsidRDefault="000A1D2A" w:rsidP="000A1D2A">
      <w:pPr>
        <w:pStyle w:val="ListParagraph"/>
        <w:spacing w:line="276" w:lineRule="auto"/>
        <w:ind w:left="1080"/>
        <w:rPr>
          <w:rFonts w:cs="Times New Roman"/>
          <w:sz w:val="22"/>
        </w:rPr>
      </w:pPr>
    </w:p>
    <w:p w14:paraId="58105847" w14:textId="77777777" w:rsidR="009C7328" w:rsidRPr="008779CC" w:rsidRDefault="009C7328" w:rsidP="000A1D2A">
      <w:pPr>
        <w:pStyle w:val="ListParagraph"/>
        <w:spacing w:line="276" w:lineRule="auto"/>
        <w:ind w:left="1080"/>
        <w:rPr>
          <w:rFonts w:cs="Times New Roman"/>
          <w:sz w:val="22"/>
        </w:rPr>
      </w:pPr>
    </w:p>
    <w:p w14:paraId="42C7FDB9" w14:textId="77777777" w:rsidR="000A72AF" w:rsidRPr="008779CC" w:rsidRDefault="000A72AF" w:rsidP="000A1D2A">
      <w:pPr>
        <w:pStyle w:val="ListParagraph"/>
        <w:spacing w:line="276" w:lineRule="auto"/>
        <w:ind w:left="1080"/>
        <w:rPr>
          <w:rFonts w:cs="Times New Roman"/>
          <w:sz w:val="22"/>
        </w:rPr>
      </w:pPr>
    </w:p>
    <w:p w14:paraId="66F112AE" w14:textId="77777777" w:rsidR="004F13A9" w:rsidRDefault="004F13A9" w:rsidP="004F13A9">
      <w:pPr>
        <w:pStyle w:val="ListParagraph"/>
        <w:spacing w:line="276" w:lineRule="auto"/>
        <w:ind w:left="1440"/>
        <w:rPr>
          <w:rFonts w:cs="Times New Roman"/>
          <w:sz w:val="22"/>
        </w:rPr>
      </w:pPr>
    </w:p>
    <w:p w14:paraId="7D33C566" w14:textId="77777777" w:rsidR="004F13A9" w:rsidRDefault="004F13A9" w:rsidP="004F13A9">
      <w:pPr>
        <w:pStyle w:val="ListParagraph"/>
        <w:spacing w:line="276" w:lineRule="auto"/>
        <w:ind w:left="1440"/>
        <w:rPr>
          <w:rFonts w:cs="Times New Roman"/>
          <w:sz w:val="22"/>
        </w:rPr>
      </w:pPr>
    </w:p>
    <w:p w14:paraId="24D1AFC3" w14:textId="77777777" w:rsidR="004F13A9" w:rsidRPr="004F13A9" w:rsidRDefault="004F13A9" w:rsidP="004F13A9">
      <w:pPr>
        <w:spacing w:line="276" w:lineRule="auto"/>
        <w:ind w:left="1080"/>
        <w:rPr>
          <w:rFonts w:cs="Times New Roman"/>
          <w:sz w:val="22"/>
        </w:rPr>
      </w:pPr>
    </w:p>
    <w:p w14:paraId="508D2552" w14:textId="08866826" w:rsidR="00DC0E78" w:rsidRDefault="00DC0E78" w:rsidP="00DC0E78">
      <w:pPr>
        <w:spacing w:line="276" w:lineRule="auto"/>
        <w:rPr>
          <w:rFonts w:cs="Times New Roman"/>
          <w:sz w:val="22"/>
        </w:rPr>
      </w:pPr>
    </w:p>
    <w:p w14:paraId="27562A96" w14:textId="77777777" w:rsidR="00057171" w:rsidRDefault="00057171" w:rsidP="00DC0E78">
      <w:pPr>
        <w:spacing w:line="276" w:lineRule="auto"/>
        <w:rPr>
          <w:rFonts w:cs="Times New Roman"/>
          <w:sz w:val="22"/>
        </w:rPr>
      </w:pPr>
    </w:p>
    <w:p w14:paraId="521A090E" w14:textId="2494F137" w:rsidR="00A354F8" w:rsidRDefault="004F13A9" w:rsidP="00A354F8">
      <w:pPr>
        <w:pStyle w:val="ListParagraph"/>
        <w:numPr>
          <w:ilvl w:val="1"/>
          <w:numId w:val="1"/>
        </w:numPr>
        <w:spacing w:line="276" w:lineRule="auto"/>
        <w:rPr>
          <w:rFonts w:cs="Times New Roman"/>
          <w:sz w:val="22"/>
        </w:rPr>
      </w:pPr>
      <w:r w:rsidRPr="00DC0E78">
        <w:rPr>
          <w:rFonts w:cs="Times New Roman"/>
          <w:sz w:val="22"/>
        </w:rPr>
        <w:lastRenderedPageBreak/>
        <w:t xml:space="preserve">Note any special guests and prospective or new members </w:t>
      </w:r>
      <w:r w:rsidR="00DC0E78">
        <w:rPr>
          <w:rFonts w:cs="Times New Roman"/>
          <w:sz w:val="22"/>
        </w:rPr>
        <w:t>–</w:t>
      </w:r>
      <w:r w:rsidRPr="00DC0E78">
        <w:rPr>
          <w:rFonts w:cs="Times New Roman"/>
          <w:sz w:val="22"/>
        </w:rPr>
        <w:t xml:space="preserve"> </w:t>
      </w:r>
      <w:r w:rsidR="00190A63">
        <w:rPr>
          <w:rFonts w:cs="Times New Roman"/>
          <w:sz w:val="22"/>
        </w:rPr>
        <w:t xml:space="preserve"> </w:t>
      </w:r>
    </w:p>
    <w:p w14:paraId="00F67F36" w14:textId="5DE9B6CF" w:rsidR="00A354F8" w:rsidRDefault="00A354F8" w:rsidP="00A354F8">
      <w:pPr>
        <w:pStyle w:val="ListParagraph"/>
        <w:numPr>
          <w:ilvl w:val="2"/>
          <w:numId w:val="1"/>
        </w:numPr>
        <w:spacing w:line="276" w:lineRule="auto"/>
        <w:rPr>
          <w:rFonts w:cs="Times New Roman"/>
          <w:sz w:val="22"/>
        </w:rPr>
      </w:pPr>
      <w:r>
        <w:rPr>
          <w:rFonts w:cs="Times New Roman"/>
          <w:sz w:val="22"/>
        </w:rPr>
        <w:t>Introduce Dist 16 Commander</w:t>
      </w:r>
      <w:r w:rsidR="00062142">
        <w:rPr>
          <w:rFonts w:cs="Times New Roman"/>
          <w:sz w:val="22"/>
        </w:rPr>
        <w:t xml:space="preserve"> Jim </w:t>
      </w:r>
      <w:r w:rsidR="001D516D">
        <w:rPr>
          <w:rFonts w:cs="Times New Roman"/>
          <w:sz w:val="22"/>
        </w:rPr>
        <w:t>Greiner</w:t>
      </w:r>
    </w:p>
    <w:p w14:paraId="6229D61F" w14:textId="2FAC797C" w:rsidR="00A354F8" w:rsidRDefault="00062142" w:rsidP="00062142">
      <w:pPr>
        <w:pStyle w:val="ListParagraph"/>
        <w:numPr>
          <w:ilvl w:val="3"/>
          <w:numId w:val="1"/>
        </w:numPr>
        <w:spacing w:line="276" w:lineRule="auto"/>
        <w:rPr>
          <w:rFonts w:cs="Times New Roman"/>
          <w:sz w:val="22"/>
        </w:rPr>
      </w:pPr>
      <w:r>
        <w:rPr>
          <w:rFonts w:cs="Times New Roman"/>
          <w:sz w:val="22"/>
        </w:rPr>
        <w:t>His point on membership:  Concentrate on community events, support, etc., and membership will follow.</w:t>
      </w:r>
    </w:p>
    <w:p w14:paraId="18535587" w14:textId="56524BD9" w:rsidR="00062142" w:rsidRDefault="00062142" w:rsidP="00062142">
      <w:pPr>
        <w:pStyle w:val="ListParagraph"/>
        <w:numPr>
          <w:ilvl w:val="3"/>
          <w:numId w:val="1"/>
        </w:numPr>
        <w:spacing w:line="276" w:lineRule="auto"/>
        <w:rPr>
          <w:rFonts w:cs="Times New Roman"/>
          <w:sz w:val="22"/>
        </w:rPr>
      </w:pPr>
      <w:r>
        <w:rPr>
          <w:rFonts w:cs="Times New Roman"/>
          <w:sz w:val="22"/>
        </w:rPr>
        <w:t>Made a pitch for AL Baseball and a team in Haymarket/Gainesville</w:t>
      </w:r>
      <w:r w:rsidR="00F9299B">
        <w:rPr>
          <w:rFonts w:cs="Times New Roman"/>
          <w:sz w:val="22"/>
        </w:rPr>
        <w:t>.</w:t>
      </w:r>
    </w:p>
    <w:p w14:paraId="76B87D6A" w14:textId="2ACB5A41" w:rsidR="001D516D" w:rsidRPr="001D516D" w:rsidRDefault="00062142" w:rsidP="001D516D">
      <w:pPr>
        <w:pStyle w:val="ListParagraph"/>
        <w:numPr>
          <w:ilvl w:val="3"/>
          <w:numId w:val="1"/>
        </w:numPr>
        <w:spacing w:line="276" w:lineRule="auto"/>
        <w:rPr>
          <w:rFonts w:cs="Times New Roman"/>
          <w:sz w:val="22"/>
        </w:rPr>
      </w:pPr>
      <w:r>
        <w:rPr>
          <w:rFonts w:cs="Times New Roman"/>
          <w:sz w:val="22"/>
        </w:rPr>
        <w:t xml:space="preserve">Mentioned the Department of Virginia </w:t>
      </w:r>
      <w:r w:rsidR="001D516D">
        <w:rPr>
          <w:rFonts w:cs="Times New Roman"/>
          <w:sz w:val="22"/>
        </w:rPr>
        <w:t>Conference</w:t>
      </w:r>
      <w:r>
        <w:rPr>
          <w:rFonts w:cs="Times New Roman"/>
          <w:sz w:val="22"/>
        </w:rPr>
        <w:t xml:space="preserve"> in July and Dist 16 is </w:t>
      </w:r>
      <w:r w:rsidR="00F9299B">
        <w:rPr>
          <w:rFonts w:cs="Times New Roman"/>
          <w:sz w:val="22"/>
        </w:rPr>
        <w:t>hosting.</w:t>
      </w:r>
    </w:p>
    <w:p w14:paraId="084FFE32" w14:textId="6A6C8DDA" w:rsidR="00A354F8" w:rsidRDefault="00A354F8" w:rsidP="00A354F8">
      <w:pPr>
        <w:pStyle w:val="ListParagraph"/>
        <w:numPr>
          <w:ilvl w:val="1"/>
          <w:numId w:val="1"/>
        </w:numPr>
        <w:spacing w:line="276" w:lineRule="auto"/>
        <w:rPr>
          <w:rFonts w:cs="Times New Roman"/>
          <w:sz w:val="22"/>
        </w:rPr>
      </w:pPr>
      <w:r>
        <w:rPr>
          <w:rFonts w:cs="Times New Roman"/>
          <w:sz w:val="22"/>
        </w:rPr>
        <w:t xml:space="preserve">The Minutes </w:t>
      </w:r>
      <w:r w:rsidR="001D516D">
        <w:rPr>
          <w:rFonts w:cs="Times New Roman"/>
          <w:sz w:val="22"/>
        </w:rPr>
        <w:t>were reviewed</w:t>
      </w:r>
      <w:r>
        <w:rPr>
          <w:rFonts w:cs="Times New Roman"/>
          <w:sz w:val="22"/>
        </w:rPr>
        <w:t xml:space="preserve">, </w:t>
      </w:r>
      <w:r w:rsidR="001D516D">
        <w:rPr>
          <w:rFonts w:cs="Times New Roman"/>
          <w:sz w:val="22"/>
        </w:rPr>
        <w:t>there were no</w:t>
      </w:r>
      <w:r>
        <w:rPr>
          <w:rFonts w:cs="Times New Roman"/>
          <w:sz w:val="22"/>
        </w:rPr>
        <w:t xml:space="preserve"> additions or corrections</w:t>
      </w:r>
      <w:r w:rsidR="001D516D">
        <w:rPr>
          <w:rFonts w:cs="Times New Roman"/>
          <w:sz w:val="22"/>
        </w:rPr>
        <w:t>.</w:t>
      </w:r>
      <w:r>
        <w:rPr>
          <w:rFonts w:cs="Times New Roman"/>
          <w:sz w:val="22"/>
        </w:rPr>
        <w:t xml:space="preserve">  Motion to accept the minutes</w:t>
      </w:r>
      <w:r w:rsidR="00057171">
        <w:rPr>
          <w:rFonts w:cs="Times New Roman"/>
          <w:sz w:val="22"/>
        </w:rPr>
        <w:t>,</w:t>
      </w:r>
      <w:r>
        <w:rPr>
          <w:rFonts w:cs="Times New Roman"/>
          <w:sz w:val="22"/>
        </w:rPr>
        <w:t xml:space="preserve"> </w:t>
      </w:r>
      <w:r w:rsidR="001D516D">
        <w:rPr>
          <w:rFonts w:cs="Times New Roman"/>
          <w:sz w:val="22"/>
        </w:rPr>
        <w:t>D. Moore</w:t>
      </w:r>
      <w:r>
        <w:rPr>
          <w:rFonts w:cs="Times New Roman"/>
          <w:sz w:val="22"/>
        </w:rPr>
        <w:t>, 2</w:t>
      </w:r>
      <w:r w:rsidRPr="00057171">
        <w:rPr>
          <w:rFonts w:cs="Times New Roman"/>
          <w:sz w:val="22"/>
          <w:vertAlign w:val="superscript"/>
        </w:rPr>
        <w:t>nd</w:t>
      </w:r>
      <w:r w:rsidR="00057171">
        <w:rPr>
          <w:rFonts w:cs="Times New Roman"/>
          <w:sz w:val="22"/>
        </w:rPr>
        <w:t>:</w:t>
      </w:r>
      <w:r>
        <w:rPr>
          <w:rFonts w:cs="Times New Roman"/>
          <w:sz w:val="22"/>
        </w:rPr>
        <w:t xml:space="preserve"> </w:t>
      </w:r>
      <w:r w:rsidR="001D516D">
        <w:rPr>
          <w:rFonts w:cs="Times New Roman"/>
          <w:sz w:val="22"/>
        </w:rPr>
        <w:t>C. Collat.</w:t>
      </w:r>
      <w:r w:rsidR="00057171">
        <w:rPr>
          <w:rFonts w:cs="Times New Roman"/>
          <w:sz w:val="22"/>
        </w:rPr>
        <w:t xml:space="preserve"> </w:t>
      </w:r>
      <w:r>
        <w:rPr>
          <w:rFonts w:cs="Times New Roman"/>
          <w:sz w:val="22"/>
        </w:rPr>
        <w:t xml:space="preserve"> Motion passed unanimously.</w:t>
      </w:r>
    </w:p>
    <w:p w14:paraId="66894C28" w14:textId="4AE33EE8" w:rsidR="00E6013E" w:rsidRPr="008779CC" w:rsidRDefault="000A72AF" w:rsidP="004F13A9">
      <w:pPr>
        <w:pStyle w:val="ListParagraph"/>
        <w:numPr>
          <w:ilvl w:val="1"/>
          <w:numId w:val="1"/>
        </w:numPr>
        <w:spacing w:line="276" w:lineRule="auto"/>
        <w:rPr>
          <w:rFonts w:cs="Times New Roman"/>
          <w:sz w:val="22"/>
        </w:rPr>
      </w:pPr>
      <w:r w:rsidRPr="008779CC">
        <w:rPr>
          <w:rFonts w:cs="Times New Roman"/>
          <w:sz w:val="22"/>
        </w:rPr>
        <w:t>Committee Reports</w:t>
      </w:r>
    </w:p>
    <w:p w14:paraId="4B06C4E6" w14:textId="77777777" w:rsidR="00126422" w:rsidRDefault="00E468C5" w:rsidP="000A72AF">
      <w:pPr>
        <w:pStyle w:val="ListParagraph"/>
        <w:numPr>
          <w:ilvl w:val="2"/>
          <w:numId w:val="1"/>
        </w:numPr>
        <w:shd w:val="clear" w:color="auto" w:fill="FFFFFF"/>
        <w:spacing w:after="0" w:line="240" w:lineRule="auto"/>
        <w:rPr>
          <w:rFonts w:eastAsia="Times New Roman" w:cs="Times New Roman"/>
          <w:color w:val="222222"/>
          <w:sz w:val="22"/>
        </w:rPr>
      </w:pPr>
      <w:r w:rsidRPr="008779CC">
        <w:rPr>
          <w:rFonts w:eastAsia="Times New Roman" w:cs="Times New Roman"/>
          <w:color w:val="222222"/>
          <w:sz w:val="22"/>
        </w:rPr>
        <w:t>Post Commander Report</w:t>
      </w:r>
      <w:r w:rsidR="00126422">
        <w:rPr>
          <w:rFonts w:eastAsia="Times New Roman" w:cs="Times New Roman"/>
          <w:color w:val="222222"/>
          <w:sz w:val="22"/>
        </w:rPr>
        <w:t xml:space="preserve"> </w:t>
      </w:r>
    </w:p>
    <w:p w14:paraId="4F3965CE" w14:textId="09A6B85E" w:rsidR="001D516D" w:rsidRDefault="001D516D" w:rsidP="00126422">
      <w:pPr>
        <w:pStyle w:val="ListParagraph"/>
        <w:numPr>
          <w:ilvl w:val="3"/>
          <w:numId w:val="1"/>
        </w:numPr>
        <w:shd w:val="clear" w:color="auto" w:fill="FFFFFF"/>
        <w:spacing w:after="0" w:line="240" w:lineRule="auto"/>
        <w:rPr>
          <w:rFonts w:eastAsia="Times New Roman" w:cs="Times New Roman"/>
          <w:color w:val="222222"/>
          <w:sz w:val="22"/>
        </w:rPr>
      </w:pPr>
      <w:r>
        <w:rPr>
          <w:rFonts w:eastAsia="Times New Roman" w:cs="Times New Roman"/>
          <w:color w:val="222222"/>
          <w:sz w:val="22"/>
        </w:rPr>
        <w:t xml:space="preserve">For </w:t>
      </w:r>
      <w:r w:rsidR="00057171">
        <w:rPr>
          <w:rFonts w:eastAsia="Times New Roman" w:cs="Times New Roman"/>
          <w:color w:val="222222"/>
          <w:sz w:val="22"/>
        </w:rPr>
        <w:t>Chaplains</w:t>
      </w:r>
      <w:r>
        <w:rPr>
          <w:rFonts w:eastAsia="Times New Roman" w:cs="Times New Roman"/>
          <w:color w:val="222222"/>
          <w:sz w:val="22"/>
        </w:rPr>
        <w:t xml:space="preserve"> Ceremony at Middleburg on Feb, 5.</w:t>
      </w:r>
    </w:p>
    <w:p w14:paraId="5528FD72" w14:textId="77777777" w:rsidR="001D516D" w:rsidRDefault="001D516D" w:rsidP="00126422">
      <w:pPr>
        <w:pStyle w:val="ListParagraph"/>
        <w:numPr>
          <w:ilvl w:val="3"/>
          <w:numId w:val="1"/>
        </w:numPr>
        <w:shd w:val="clear" w:color="auto" w:fill="FFFFFF"/>
        <w:spacing w:after="0" w:line="240" w:lineRule="auto"/>
        <w:rPr>
          <w:rFonts w:eastAsia="Times New Roman" w:cs="Times New Roman"/>
          <w:color w:val="222222"/>
          <w:sz w:val="22"/>
        </w:rPr>
      </w:pPr>
      <w:r>
        <w:rPr>
          <w:rFonts w:eastAsia="Times New Roman" w:cs="Times New Roman"/>
          <w:color w:val="222222"/>
          <w:sz w:val="22"/>
        </w:rPr>
        <w:t>Be the One Campaign – can lead to personal satisfaction if you find a vet who needs assistance. We won’t know unless we call and ask…..don’t ask about paying their membership dues, that’s a dead end</w:t>
      </w:r>
    </w:p>
    <w:p w14:paraId="45F19AB0" w14:textId="2A5CDBAE" w:rsidR="00E468C5" w:rsidRPr="008779CC" w:rsidRDefault="001D516D" w:rsidP="00126422">
      <w:pPr>
        <w:pStyle w:val="ListParagraph"/>
        <w:numPr>
          <w:ilvl w:val="3"/>
          <w:numId w:val="1"/>
        </w:numPr>
        <w:shd w:val="clear" w:color="auto" w:fill="FFFFFF"/>
        <w:spacing w:after="0" w:line="240" w:lineRule="auto"/>
        <w:rPr>
          <w:rFonts w:eastAsia="Times New Roman" w:cs="Times New Roman"/>
          <w:color w:val="222222"/>
          <w:sz w:val="22"/>
        </w:rPr>
      </w:pPr>
      <w:r>
        <w:rPr>
          <w:rFonts w:eastAsia="Times New Roman" w:cs="Times New Roman"/>
          <w:color w:val="222222"/>
          <w:sz w:val="22"/>
        </w:rPr>
        <w:t>Regency (DV) is starting a Travel Club if you are interested.  Talk to D. Moore.  Great rates and group of “friends” to travel with.</w:t>
      </w:r>
      <w:r w:rsidR="00190A63">
        <w:rPr>
          <w:rFonts w:eastAsia="Times New Roman" w:cs="Times New Roman"/>
          <w:color w:val="222222"/>
          <w:sz w:val="22"/>
        </w:rPr>
        <w:t xml:space="preserve"> </w:t>
      </w:r>
    </w:p>
    <w:p w14:paraId="6153DBCD" w14:textId="74DBB9BB" w:rsidR="000A72AF" w:rsidRPr="008779CC" w:rsidRDefault="000A72AF" w:rsidP="000A72AF">
      <w:pPr>
        <w:pStyle w:val="ListParagraph"/>
        <w:numPr>
          <w:ilvl w:val="2"/>
          <w:numId w:val="1"/>
        </w:numPr>
        <w:shd w:val="clear" w:color="auto" w:fill="FFFFFF"/>
        <w:spacing w:after="0" w:line="240" w:lineRule="auto"/>
        <w:rPr>
          <w:rFonts w:eastAsia="Times New Roman" w:cs="Times New Roman"/>
          <w:color w:val="222222"/>
          <w:sz w:val="22"/>
        </w:rPr>
      </w:pPr>
      <w:r w:rsidRPr="008779CC">
        <w:rPr>
          <w:rFonts w:eastAsia="Times New Roman" w:cs="Times New Roman"/>
          <w:color w:val="222222"/>
          <w:sz w:val="22"/>
        </w:rPr>
        <w:t xml:space="preserve">Standing Committees </w:t>
      </w:r>
      <w:r w:rsidR="005F097D">
        <w:rPr>
          <w:rFonts w:eastAsia="Times New Roman" w:cs="Times New Roman"/>
          <w:color w:val="222222"/>
          <w:sz w:val="22"/>
        </w:rPr>
        <w:t xml:space="preserve">Report   </w:t>
      </w:r>
      <w:r w:rsidRPr="008779CC">
        <w:rPr>
          <w:rFonts w:eastAsia="Times New Roman" w:cs="Times New Roman"/>
          <w:color w:val="222222"/>
          <w:sz w:val="22"/>
        </w:rPr>
        <w:t xml:space="preserve">Overall </w:t>
      </w:r>
      <w:r w:rsidR="005F097D" w:rsidRPr="008779CC">
        <w:rPr>
          <w:rFonts w:eastAsia="Times New Roman" w:cs="Times New Roman"/>
          <w:color w:val="222222"/>
          <w:sz w:val="22"/>
        </w:rPr>
        <w:t>Chairman -</w:t>
      </w:r>
      <w:r w:rsidR="008779CC" w:rsidRPr="008779CC">
        <w:rPr>
          <w:rFonts w:eastAsia="Times New Roman" w:cs="Times New Roman"/>
          <w:color w:val="222222"/>
          <w:sz w:val="22"/>
        </w:rPr>
        <w:t xml:space="preserve"> Brock</w:t>
      </w:r>
    </w:p>
    <w:p w14:paraId="6924316B" w14:textId="3334FEB5" w:rsidR="000A72AF" w:rsidRPr="008779CC" w:rsidRDefault="000A72AF" w:rsidP="000A72AF">
      <w:pPr>
        <w:pStyle w:val="ListParagraph"/>
        <w:numPr>
          <w:ilvl w:val="3"/>
          <w:numId w:val="1"/>
        </w:numPr>
        <w:shd w:val="clear" w:color="auto" w:fill="FFFFFF"/>
        <w:spacing w:after="0" w:line="240" w:lineRule="auto"/>
        <w:rPr>
          <w:rFonts w:eastAsia="Times New Roman" w:cs="Times New Roman"/>
          <w:color w:val="222222"/>
          <w:sz w:val="22"/>
        </w:rPr>
      </w:pPr>
      <w:r w:rsidRPr="008779CC">
        <w:rPr>
          <w:rFonts w:eastAsia="Times New Roman" w:cs="Times New Roman"/>
          <w:color w:val="222222"/>
          <w:sz w:val="22"/>
        </w:rPr>
        <w:t>Americanism Committee</w:t>
      </w:r>
      <w:r w:rsidR="006E415D">
        <w:rPr>
          <w:rFonts w:eastAsia="Times New Roman" w:cs="Times New Roman"/>
          <w:color w:val="222222"/>
          <w:sz w:val="22"/>
        </w:rPr>
        <w:t xml:space="preserve"> – </w:t>
      </w:r>
      <w:r w:rsidR="004A50EB">
        <w:rPr>
          <w:rFonts w:eastAsia="Times New Roman" w:cs="Times New Roman"/>
          <w:color w:val="222222"/>
          <w:sz w:val="22"/>
        </w:rPr>
        <w:t xml:space="preserve"> </w:t>
      </w:r>
      <w:r w:rsidR="00126422">
        <w:rPr>
          <w:rFonts w:eastAsia="Times New Roman" w:cs="Times New Roman"/>
          <w:color w:val="222222"/>
          <w:sz w:val="22"/>
        </w:rPr>
        <w:t>Nothing to Report</w:t>
      </w:r>
    </w:p>
    <w:p w14:paraId="0BBA4754" w14:textId="2E34B4AD" w:rsidR="003E1ED3" w:rsidRDefault="003E1ED3" w:rsidP="003E1ED3">
      <w:pPr>
        <w:pStyle w:val="ListParagraph"/>
        <w:numPr>
          <w:ilvl w:val="3"/>
          <w:numId w:val="1"/>
        </w:numPr>
        <w:shd w:val="clear" w:color="auto" w:fill="FFFFFF"/>
        <w:spacing w:after="0" w:line="240" w:lineRule="auto"/>
        <w:rPr>
          <w:rFonts w:eastAsia="Times New Roman" w:cs="Times New Roman"/>
          <w:color w:val="222222"/>
          <w:sz w:val="22"/>
        </w:rPr>
      </w:pPr>
      <w:r w:rsidRPr="008779CC">
        <w:rPr>
          <w:rFonts w:eastAsia="Times New Roman" w:cs="Times New Roman"/>
          <w:color w:val="222222"/>
          <w:sz w:val="22"/>
        </w:rPr>
        <w:t>Children &amp; Youth Committee</w:t>
      </w:r>
      <w:r>
        <w:rPr>
          <w:rFonts w:eastAsia="Times New Roman" w:cs="Times New Roman"/>
          <w:color w:val="222222"/>
          <w:sz w:val="22"/>
        </w:rPr>
        <w:t>s</w:t>
      </w:r>
      <w:r w:rsidR="00126422">
        <w:rPr>
          <w:rFonts w:eastAsia="Times New Roman" w:cs="Times New Roman"/>
          <w:color w:val="222222"/>
          <w:sz w:val="22"/>
        </w:rPr>
        <w:t xml:space="preserve"> </w:t>
      </w:r>
      <w:r w:rsidR="001D516D">
        <w:rPr>
          <w:rFonts w:eastAsia="Times New Roman" w:cs="Times New Roman"/>
          <w:color w:val="222222"/>
          <w:sz w:val="22"/>
        </w:rPr>
        <w:t>–</w:t>
      </w:r>
      <w:r w:rsidR="00126422">
        <w:rPr>
          <w:rFonts w:eastAsia="Times New Roman" w:cs="Times New Roman"/>
          <w:color w:val="222222"/>
          <w:sz w:val="22"/>
        </w:rPr>
        <w:t xml:space="preserve"> Hackett</w:t>
      </w:r>
      <w:r w:rsidR="001D516D">
        <w:rPr>
          <w:rFonts w:eastAsia="Times New Roman" w:cs="Times New Roman"/>
          <w:color w:val="222222"/>
          <w:sz w:val="22"/>
        </w:rPr>
        <w:t xml:space="preserve"> – No Report</w:t>
      </w:r>
    </w:p>
    <w:p w14:paraId="37041974" w14:textId="71F4F00D" w:rsidR="00F9299B" w:rsidRDefault="00F9299B" w:rsidP="00F9299B">
      <w:pPr>
        <w:pStyle w:val="ListParagraph"/>
        <w:numPr>
          <w:ilvl w:val="4"/>
          <w:numId w:val="1"/>
        </w:numPr>
        <w:shd w:val="clear" w:color="auto" w:fill="FFFFFF"/>
        <w:spacing w:after="0" w:line="240" w:lineRule="auto"/>
        <w:rPr>
          <w:rFonts w:eastAsia="Times New Roman" w:cs="Times New Roman"/>
          <w:color w:val="222222"/>
          <w:sz w:val="22"/>
        </w:rPr>
      </w:pPr>
      <w:r>
        <w:rPr>
          <w:rFonts w:eastAsia="Times New Roman" w:cs="Times New Roman"/>
          <w:color w:val="222222"/>
          <w:sz w:val="22"/>
        </w:rPr>
        <w:t>Deferred discussion until next month’s meeting.</w:t>
      </w:r>
    </w:p>
    <w:p w14:paraId="19C848FC" w14:textId="4A20EF81" w:rsidR="004A50EB" w:rsidRDefault="00DF4F59" w:rsidP="00A354F8">
      <w:pPr>
        <w:pStyle w:val="ListParagraph"/>
        <w:numPr>
          <w:ilvl w:val="3"/>
          <w:numId w:val="1"/>
        </w:numPr>
        <w:shd w:val="clear" w:color="auto" w:fill="FFFFFF"/>
        <w:spacing w:after="0" w:line="240" w:lineRule="auto"/>
        <w:rPr>
          <w:rFonts w:eastAsia="Times New Roman" w:cs="Times New Roman"/>
          <w:color w:val="222222"/>
          <w:sz w:val="22"/>
        </w:rPr>
      </w:pPr>
      <w:r w:rsidRPr="00126422">
        <w:rPr>
          <w:rFonts w:eastAsia="Times New Roman" w:cs="Times New Roman"/>
          <w:color w:val="222222"/>
          <w:sz w:val="22"/>
        </w:rPr>
        <w:t>Boys and Girls State –</w:t>
      </w:r>
      <w:r w:rsidR="00A354F8">
        <w:rPr>
          <w:rFonts w:eastAsia="Times New Roman" w:cs="Times New Roman"/>
          <w:color w:val="222222"/>
          <w:sz w:val="22"/>
        </w:rPr>
        <w:t>Lazar</w:t>
      </w:r>
    </w:p>
    <w:p w14:paraId="6C910898" w14:textId="12E6CB96" w:rsidR="001D516D" w:rsidRDefault="001D516D" w:rsidP="001D516D">
      <w:pPr>
        <w:pStyle w:val="ListParagraph"/>
        <w:numPr>
          <w:ilvl w:val="4"/>
          <w:numId w:val="1"/>
        </w:numPr>
        <w:shd w:val="clear" w:color="auto" w:fill="FFFFFF"/>
        <w:spacing w:after="0" w:line="240" w:lineRule="auto"/>
        <w:rPr>
          <w:rFonts w:eastAsia="Times New Roman" w:cs="Times New Roman"/>
          <w:color w:val="222222"/>
          <w:sz w:val="22"/>
        </w:rPr>
      </w:pPr>
      <w:r>
        <w:rPr>
          <w:rFonts w:eastAsia="Times New Roman" w:cs="Times New Roman"/>
          <w:color w:val="222222"/>
          <w:sz w:val="22"/>
        </w:rPr>
        <w:t>Application request is out and so far, 7 girls and 2 boys have applied.  Waiting on BHS JROTC submissions</w:t>
      </w:r>
    </w:p>
    <w:p w14:paraId="3B1CFFED" w14:textId="68BE4284" w:rsidR="001D516D" w:rsidRPr="00A354F8" w:rsidRDefault="001D516D" w:rsidP="001D516D">
      <w:pPr>
        <w:pStyle w:val="ListParagraph"/>
        <w:numPr>
          <w:ilvl w:val="4"/>
          <w:numId w:val="1"/>
        </w:numPr>
        <w:shd w:val="clear" w:color="auto" w:fill="FFFFFF"/>
        <w:spacing w:after="0" w:line="240" w:lineRule="auto"/>
        <w:rPr>
          <w:rFonts w:eastAsia="Times New Roman" w:cs="Times New Roman"/>
          <w:color w:val="222222"/>
          <w:sz w:val="22"/>
        </w:rPr>
      </w:pPr>
      <w:r>
        <w:rPr>
          <w:rFonts w:eastAsia="Times New Roman" w:cs="Times New Roman"/>
          <w:color w:val="222222"/>
          <w:sz w:val="22"/>
        </w:rPr>
        <w:t>Interviews will start the second week of Feb</w:t>
      </w:r>
    </w:p>
    <w:p w14:paraId="540E67C8" w14:textId="23B46C92" w:rsidR="006839E3" w:rsidRPr="00126422" w:rsidRDefault="000A72AF" w:rsidP="00536CF0">
      <w:pPr>
        <w:pStyle w:val="ListParagraph"/>
        <w:numPr>
          <w:ilvl w:val="3"/>
          <w:numId w:val="1"/>
        </w:numPr>
        <w:shd w:val="clear" w:color="auto" w:fill="FFFFFF"/>
        <w:spacing w:after="0" w:line="240" w:lineRule="auto"/>
        <w:rPr>
          <w:rFonts w:eastAsia="Times New Roman" w:cs="Times New Roman"/>
          <w:color w:val="222222"/>
          <w:sz w:val="22"/>
        </w:rPr>
      </w:pPr>
      <w:r w:rsidRPr="00126422">
        <w:rPr>
          <w:rFonts w:eastAsia="Times New Roman" w:cs="Times New Roman"/>
          <w:color w:val="222222"/>
          <w:sz w:val="22"/>
        </w:rPr>
        <w:t>Public Relations</w:t>
      </w:r>
      <w:r w:rsidR="005F097D" w:rsidRPr="00126422">
        <w:rPr>
          <w:rFonts w:eastAsia="Times New Roman" w:cs="Times New Roman"/>
          <w:color w:val="222222"/>
          <w:sz w:val="22"/>
        </w:rPr>
        <w:t xml:space="preserve"> </w:t>
      </w:r>
      <w:r w:rsidR="00E418CF" w:rsidRPr="00126422">
        <w:rPr>
          <w:rFonts w:eastAsia="Times New Roman" w:cs="Times New Roman"/>
          <w:color w:val="222222"/>
          <w:sz w:val="22"/>
        </w:rPr>
        <w:t>–</w:t>
      </w:r>
      <w:r w:rsidR="005F097D" w:rsidRPr="00126422">
        <w:rPr>
          <w:rFonts w:eastAsia="Times New Roman" w:cs="Times New Roman"/>
          <w:color w:val="222222"/>
          <w:sz w:val="22"/>
        </w:rPr>
        <w:t xml:space="preserve"> </w:t>
      </w:r>
      <w:r w:rsidR="00706B37" w:rsidRPr="00126422">
        <w:rPr>
          <w:rFonts w:eastAsia="Times New Roman" w:cs="Times New Roman"/>
          <w:color w:val="222222"/>
          <w:sz w:val="22"/>
        </w:rPr>
        <w:t xml:space="preserve"> </w:t>
      </w:r>
      <w:r w:rsidR="00395E38" w:rsidRPr="00126422">
        <w:rPr>
          <w:rFonts w:eastAsia="Times New Roman" w:cs="Times New Roman"/>
          <w:color w:val="222222"/>
          <w:sz w:val="22"/>
        </w:rPr>
        <w:t xml:space="preserve">Lazar – </w:t>
      </w:r>
      <w:r w:rsidR="003B2B0C" w:rsidRPr="00126422">
        <w:rPr>
          <w:rFonts w:eastAsia="Times New Roman" w:cs="Times New Roman"/>
          <w:color w:val="222222"/>
          <w:sz w:val="22"/>
        </w:rPr>
        <w:t xml:space="preserve"> </w:t>
      </w:r>
      <w:r w:rsidR="00126422" w:rsidRPr="00126422">
        <w:rPr>
          <w:rFonts w:eastAsia="Times New Roman" w:cs="Times New Roman"/>
          <w:color w:val="222222"/>
          <w:sz w:val="22"/>
        </w:rPr>
        <w:t>No Report</w:t>
      </w:r>
    </w:p>
    <w:p w14:paraId="683BFB8A" w14:textId="1E43841E" w:rsidR="00E468C5" w:rsidRPr="00A354F8" w:rsidRDefault="000A72AF" w:rsidP="00333307">
      <w:pPr>
        <w:pStyle w:val="ListParagraph"/>
        <w:numPr>
          <w:ilvl w:val="2"/>
          <w:numId w:val="1"/>
        </w:numPr>
        <w:shd w:val="clear" w:color="auto" w:fill="FFFFFF"/>
        <w:spacing w:after="0" w:line="240" w:lineRule="auto"/>
        <w:rPr>
          <w:rFonts w:eastAsia="Times New Roman" w:cs="Times New Roman"/>
          <w:color w:val="222222"/>
          <w:sz w:val="22"/>
        </w:rPr>
      </w:pPr>
      <w:r w:rsidRPr="00A354F8">
        <w:rPr>
          <w:rFonts w:eastAsia="Times New Roman" w:cs="Times New Roman"/>
          <w:color w:val="222222"/>
          <w:sz w:val="22"/>
        </w:rPr>
        <w:t>​</w:t>
      </w:r>
      <w:r w:rsidR="00E468C5" w:rsidRPr="00A354F8">
        <w:rPr>
          <w:rFonts w:eastAsia="Times New Roman" w:cs="Times New Roman"/>
          <w:color w:val="222222"/>
          <w:sz w:val="22"/>
        </w:rPr>
        <w:t>Financial Officer Report</w:t>
      </w:r>
      <w:r w:rsidR="005F097D" w:rsidRPr="00A354F8">
        <w:rPr>
          <w:rFonts w:eastAsia="Times New Roman" w:cs="Times New Roman"/>
          <w:color w:val="222222"/>
          <w:sz w:val="22"/>
        </w:rPr>
        <w:t xml:space="preserve"> - Walsh</w:t>
      </w:r>
    </w:p>
    <w:p w14:paraId="0F8F6FFE" w14:textId="77777777" w:rsidR="00E468C5" w:rsidRPr="008779CC" w:rsidRDefault="00E468C5" w:rsidP="00E468C5">
      <w:pPr>
        <w:pStyle w:val="ListParagraph"/>
        <w:numPr>
          <w:ilvl w:val="3"/>
          <w:numId w:val="1"/>
        </w:numPr>
        <w:spacing w:line="276" w:lineRule="auto"/>
        <w:rPr>
          <w:rFonts w:cs="Times New Roman"/>
          <w:sz w:val="22"/>
        </w:rPr>
      </w:pPr>
      <w:r w:rsidRPr="008779CC">
        <w:rPr>
          <w:rFonts w:cs="Times New Roman"/>
          <w:sz w:val="22"/>
        </w:rPr>
        <w:t>Total Bank Funds</w:t>
      </w:r>
    </w:p>
    <w:p w14:paraId="0CC81AA6" w14:textId="03231DD5" w:rsidR="00E468C5" w:rsidRPr="008779CC" w:rsidRDefault="00E468C5" w:rsidP="00E468C5">
      <w:pPr>
        <w:pStyle w:val="ListParagraph"/>
        <w:numPr>
          <w:ilvl w:val="4"/>
          <w:numId w:val="1"/>
        </w:numPr>
        <w:spacing w:line="276" w:lineRule="auto"/>
        <w:rPr>
          <w:rFonts w:cs="Times New Roman"/>
          <w:sz w:val="22"/>
        </w:rPr>
      </w:pPr>
      <w:r w:rsidRPr="008779CC">
        <w:rPr>
          <w:rFonts w:cs="Times New Roman"/>
          <w:sz w:val="22"/>
        </w:rPr>
        <w:t>Cash</w:t>
      </w:r>
      <w:r w:rsidR="00391FDB">
        <w:rPr>
          <w:rFonts w:cs="Times New Roman"/>
          <w:sz w:val="22"/>
        </w:rPr>
        <w:tab/>
      </w:r>
      <w:r w:rsidR="00391FDB">
        <w:rPr>
          <w:rFonts w:cs="Times New Roman"/>
          <w:sz w:val="22"/>
        </w:rPr>
        <w:tab/>
      </w:r>
      <w:proofErr w:type="gramStart"/>
      <w:r w:rsidR="00391FDB">
        <w:rPr>
          <w:rFonts w:cs="Times New Roman"/>
          <w:sz w:val="22"/>
        </w:rPr>
        <w:t xml:space="preserve">$  </w:t>
      </w:r>
      <w:r w:rsidR="00C93FDD">
        <w:rPr>
          <w:rFonts w:cs="Times New Roman"/>
          <w:sz w:val="22"/>
        </w:rPr>
        <w:t>N</w:t>
      </w:r>
      <w:proofErr w:type="gramEnd"/>
      <w:r w:rsidR="00C93FDD">
        <w:rPr>
          <w:rFonts w:cs="Times New Roman"/>
          <w:sz w:val="22"/>
        </w:rPr>
        <w:t>/A</w:t>
      </w:r>
      <w:r w:rsidR="003B2B0C">
        <w:rPr>
          <w:rFonts w:cs="Times New Roman"/>
          <w:sz w:val="22"/>
        </w:rPr>
        <w:t xml:space="preserve"> </w:t>
      </w:r>
      <w:r w:rsidR="00C93FDD">
        <w:rPr>
          <w:rFonts w:cs="Times New Roman"/>
          <w:sz w:val="22"/>
        </w:rPr>
        <w:t>to public</w:t>
      </w:r>
    </w:p>
    <w:p w14:paraId="73B30EB2" w14:textId="3BB1FFB1" w:rsidR="00E468C5" w:rsidRDefault="00E468C5" w:rsidP="00E468C5">
      <w:pPr>
        <w:pStyle w:val="ListParagraph"/>
        <w:numPr>
          <w:ilvl w:val="4"/>
          <w:numId w:val="1"/>
        </w:numPr>
        <w:spacing w:line="276" w:lineRule="auto"/>
        <w:rPr>
          <w:rFonts w:cs="Times New Roman"/>
          <w:sz w:val="22"/>
        </w:rPr>
      </w:pPr>
      <w:proofErr w:type="gramStart"/>
      <w:r w:rsidRPr="008779CC">
        <w:rPr>
          <w:rFonts w:cs="Times New Roman"/>
          <w:sz w:val="22"/>
        </w:rPr>
        <w:t xml:space="preserve">CD’s  </w:t>
      </w:r>
      <w:r w:rsidR="00391FDB">
        <w:rPr>
          <w:rFonts w:cs="Times New Roman"/>
          <w:sz w:val="22"/>
        </w:rPr>
        <w:tab/>
      </w:r>
      <w:proofErr w:type="gramEnd"/>
      <w:r w:rsidR="00391FDB">
        <w:rPr>
          <w:rFonts w:cs="Times New Roman"/>
          <w:sz w:val="22"/>
        </w:rPr>
        <w:tab/>
      </w:r>
      <w:r w:rsidR="00347C3C">
        <w:rPr>
          <w:rFonts w:cs="Times New Roman"/>
          <w:sz w:val="22"/>
        </w:rPr>
        <w:t>$</w:t>
      </w:r>
      <w:r w:rsidR="00C93FDD">
        <w:rPr>
          <w:rFonts w:cs="Times New Roman"/>
          <w:sz w:val="22"/>
        </w:rPr>
        <w:t xml:space="preserve">  N/A to public</w:t>
      </w:r>
    </w:p>
    <w:p w14:paraId="5E4DF567" w14:textId="05C33D2F" w:rsidR="005F097D" w:rsidRDefault="005F097D" w:rsidP="00E468C5">
      <w:pPr>
        <w:pStyle w:val="ListParagraph"/>
        <w:numPr>
          <w:ilvl w:val="4"/>
          <w:numId w:val="1"/>
        </w:numPr>
        <w:spacing w:line="276" w:lineRule="auto"/>
        <w:rPr>
          <w:rFonts w:cs="Times New Roman"/>
          <w:sz w:val="22"/>
        </w:rPr>
      </w:pPr>
      <w:r>
        <w:rPr>
          <w:rFonts w:cs="Times New Roman"/>
          <w:sz w:val="22"/>
        </w:rPr>
        <w:t>Total funds</w:t>
      </w:r>
      <w:r w:rsidR="00391FDB">
        <w:rPr>
          <w:rFonts w:cs="Times New Roman"/>
          <w:sz w:val="22"/>
        </w:rPr>
        <w:tab/>
      </w:r>
      <w:proofErr w:type="gramStart"/>
      <w:r w:rsidR="00391FDB">
        <w:rPr>
          <w:rFonts w:cs="Times New Roman"/>
          <w:sz w:val="22"/>
        </w:rPr>
        <w:t>$</w:t>
      </w:r>
      <w:r w:rsidR="00C93FDD">
        <w:rPr>
          <w:rFonts w:cs="Times New Roman"/>
          <w:sz w:val="22"/>
        </w:rPr>
        <w:t xml:space="preserve">  N</w:t>
      </w:r>
      <w:proofErr w:type="gramEnd"/>
      <w:r w:rsidR="00C93FDD">
        <w:rPr>
          <w:rFonts w:cs="Times New Roman"/>
          <w:sz w:val="22"/>
        </w:rPr>
        <w:t>/A</w:t>
      </w:r>
      <w:r>
        <w:rPr>
          <w:rFonts w:cs="Times New Roman"/>
          <w:sz w:val="22"/>
        </w:rPr>
        <w:t xml:space="preserve"> </w:t>
      </w:r>
      <w:r w:rsidR="00C93FDD">
        <w:rPr>
          <w:rFonts w:cs="Times New Roman"/>
          <w:sz w:val="22"/>
        </w:rPr>
        <w:t>to public</w:t>
      </w:r>
      <w:r w:rsidR="003B2B0C">
        <w:rPr>
          <w:rFonts w:cs="Times New Roman"/>
          <w:sz w:val="22"/>
        </w:rPr>
        <w:t xml:space="preserve"> </w:t>
      </w:r>
    </w:p>
    <w:p w14:paraId="4C205F0A" w14:textId="1E8879A4" w:rsidR="007505F3" w:rsidRDefault="00E468C5" w:rsidP="00AF3243">
      <w:pPr>
        <w:pStyle w:val="ListParagraph"/>
        <w:numPr>
          <w:ilvl w:val="2"/>
          <w:numId w:val="1"/>
        </w:numPr>
        <w:spacing w:line="276" w:lineRule="auto"/>
        <w:rPr>
          <w:rFonts w:cs="Times New Roman"/>
          <w:sz w:val="22"/>
        </w:rPr>
      </w:pPr>
      <w:r w:rsidRPr="008779CC">
        <w:rPr>
          <w:rFonts w:cs="Times New Roman"/>
          <w:sz w:val="22"/>
        </w:rPr>
        <w:t>Membership Report</w:t>
      </w:r>
      <w:r w:rsidR="005733D1">
        <w:rPr>
          <w:rFonts w:cs="Times New Roman"/>
          <w:sz w:val="22"/>
        </w:rPr>
        <w:t xml:space="preserve"> (</w:t>
      </w:r>
      <w:r w:rsidR="002F3673">
        <w:rPr>
          <w:rFonts w:cs="Times New Roman"/>
          <w:sz w:val="22"/>
        </w:rPr>
        <w:t xml:space="preserve">as of </w:t>
      </w:r>
      <w:r w:rsidR="00A354F8">
        <w:rPr>
          <w:rFonts w:cs="Times New Roman"/>
          <w:sz w:val="22"/>
        </w:rPr>
        <w:t>01/26/2023</w:t>
      </w:r>
      <w:r w:rsidR="002F3673">
        <w:rPr>
          <w:rFonts w:cs="Times New Roman"/>
          <w:sz w:val="22"/>
        </w:rPr>
        <w:t>)</w:t>
      </w:r>
      <w:r w:rsidR="008F0855" w:rsidRPr="00AF3243">
        <w:rPr>
          <w:rFonts w:cs="Times New Roman"/>
          <w:sz w:val="22"/>
        </w:rPr>
        <w:t xml:space="preserve"> </w:t>
      </w:r>
      <w:r w:rsidR="00706B37" w:rsidRPr="00AF3243">
        <w:rPr>
          <w:rFonts w:cs="Times New Roman"/>
          <w:sz w:val="22"/>
        </w:rPr>
        <w:t xml:space="preserve"> </w:t>
      </w:r>
    </w:p>
    <w:p w14:paraId="1F4B9D08" w14:textId="42E979F2" w:rsidR="003E1ED3" w:rsidRDefault="00A354F8" w:rsidP="003E1ED3">
      <w:pPr>
        <w:pStyle w:val="ListParagraph"/>
        <w:numPr>
          <w:ilvl w:val="3"/>
          <w:numId w:val="1"/>
        </w:numPr>
        <w:spacing w:line="276" w:lineRule="auto"/>
        <w:rPr>
          <w:rFonts w:cs="Times New Roman"/>
          <w:sz w:val="22"/>
        </w:rPr>
      </w:pPr>
      <w:r>
        <w:rPr>
          <w:rFonts w:cs="Times New Roman"/>
          <w:sz w:val="22"/>
        </w:rPr>
        <w:t>109</w:t>
      </w:r>
      <w:r w:rsidR="003E1ED3">
        <w:rPr>
          <w:rFonts w:cs="Times New Roman"/>
          <w:sz w:val="22"/>
        </w:rPr>
        <w:t xml:space="preserve"> members for 2023 out of 128 goal</w:t>
      </w:r>
    </w:p>
    <w:p w14:paraId="584BF711" w14:textId="78F51F98" w:rsidR="003E1ED3" w:rsidRPr="00AF3243" w:rsidRDefault="00A354F8" w:rsidP="003E1ED3">
      <w:pPr>
        <w:pStyle w:val="ListParagraph"/>
        <w:numPr>
          <w:ilvl w:val="3"/>
          <w:numId w:val="1"/>
        </w:numPr>
        <w:spacing w:line="276" w:lineRule="auto"/>
        <w:rPr>
          <w:rFonts w:cs="Times New Roman"/>
          <w:sz w:val="22"/>
        </w:rPr>
      </w:pPr>
      <w:r>
        <w:rPr>
          <w:rFonts w:cs="Times New Roman"/>
          <w:sz w:val="22"/>
        </w:rPr>
        <w:t>84</w:t>
      </w:r>
      <w:r w:rsidR="003E1ED3">
        <w:rPr>
          <w:rFonts w:cs="Times New Roman"/>
          <w:sz w:val="22"/>
        </w:rPr>
        <w:t>%</w:t>
      </w:r>
    </w:p>
    <w:p w14:paraId="267D6F85" w14:textId="0258FA79" w:rsidR="007505F3" w:rsidRDefault="007505F3" w:rsidP="004F13A9">
      <w:pPr>
        <w:pStyle w:val="ListParagraph"/>
        <w:numPr>
          <w:ilvl w:val="1"/>
          <w:numId w:val="1"/>
        </w:numPr>
        <w:spacing w:line="276" w:lineRule="auto"/>
        <w:rPr>
          <w:rFonts w:cs="Times New Roman"/>
          <w:sz w:val="22"/>
        </w:rPr>
      </w:pPr>
      <w:r w:rsidRPr="008779CC">
        <w:rPr>
          <w:rFonts w:cs="Times New Roman"/>
          <w:sz w:val="22"/>
        </w:rPr>
        <w:t>Sick call, relief and employment</w:t>
      </w:r>
      <w:r w:rsidR="002F3673">
        <w:rPr>
          <w:rFonts w:cs="Times New Roman"/>
          <w:sz w:val="22"/>
        </w:rPr>
        <w:t xml:space="preserve"> </w:t>
      </w:r>
      <w:proofErr w:type="gramStart"/>
      <w:r w:rsidR="00391FDB">
        <w:rPr>
          <w:rFonts w:cs="Times New Roman"/>
          <w:sz w:val="22"/>
        </w:rPr>
        <w:t>–</w:t>
      </w:r>
      <w:r w:rsidR="002F3673">
        <w:rPr>
          <w:rFonts w:cs="Times New Roman"/>
          <w:sz w:val="22"/>
        </w:rPr>
        <w:t xml:space="preserve"> </w:t>
      </w:r>
      <w:r w:rsidR="004A50EB">
        <w:rPr>
          <w:rFonts w:cs="Times New Roman"/>
          <w:sz w:val="22"/>
        </w:rPr>
        <w:t xml:space="preserve"> </w:t>
      </w:r>
      <w:r w:rsidR="002536CE">
        <w:rPr>
          <w:rFonts w:cs="Times New Roman"/>
          <w:sz w:val="22"/>
        </w:rPr>
        <w:t>None</w:t>
      </w:r>
      <w:proofErr w:type="gramEnd"/>
      <w:r w:rsidR="002536CE">
        <w:rPr>
          <w:rFonts w:cs="Times New Roman"/>
          <w:sz w:val="22"/>
        </w:rPr>
        <w:t xml:space="preserve"> reported</w:t>
      </w:r>
      <w:r w:rsidR="00F9299B">
        <w:rPr>
          <w:rFonts w:cs="Times New Roman"/>
          <w:sz w:val="22"/>
        </w:rPr>
        <w:t>.</w:t>
      </w:r>
    </w:p>
    <w:p w14:paraId="3715A176" w14:textId="6F029CDD" w:rsidR="007505F3" w:rsidRPr="008779CC" w:rsidRDefault="007505F3" w:rsidP="004F13A9">
      <w:pPr>
        <w:pStyle w:val="ListParagraph"/>
        <w:numPr>
          <w:ilvl w:val="1"/>
          <w:numId w:val="1"/>
        </w:numPr>
        <w:spacing w:line="276" w:lineRule="auto"/>
        <w:rPr>
          <w:rFonts w:cs="Times New Roman"/>
          <w:sz w:val="22"/>
        </w:rPr>
      </w:pPr>
      <w:r w:rsidRPr="008779CC">
        <w:rPr>
          <w:rFonts w:cs="Times New Roman"/>
          <w:sz w:val="22"/>
        </w:rPr>
        <w:t>Post Service Officer Report</w:t>
      </w:r>
      <w:r w:rsidR="002F3673">
        <w:rPr>
          <w:rFonts w:cs="Times New Roman"/>
          <w:sz w:val="22"/>
        </w:rPr>
        <w:t xml:space="preserve"> - </w:t>
      </w:r>
      <w:r w:rsidR="00706B37">
        <w:rPr>
          <w:rFonts w:cs="Times New Roman"/>
          <w:sz w:val="22"/>
        </w:rPr>
        <w:t xml:space="preserve"> </w:t>
      </w:r>
      <w:r w:rsidR="008F0855">
        <w:rPr>
          <w:rFonts w:cs="Times New Roman"/>
          <w:sz w:val="22"/>
        </w:rPr>
        <w:t>Alexander</w:t>
      </w:r>
      <w:r w:rsidR="00883C0B">
        <w:rPr>
          <w:rFonts w:cs="Times New Roman"/>
          <w:sz w:val="22"/>
        </w:rPr>
        <w:t xml:space="preserve"> </w:t>
      </w:r>
      <w:r w:rsidR="004A50EB">
        <w:rPr>
          <w:rFonts w:cs="Times New Roman"/>
          <w:sz w:val="22"/>
        </w:rPr>
        <w:t xml:space="preserve"> </w:t>
      </w:r>
      <w:r w:rsidR="00883C0B">
        <w:rPr>
          <w:rFonts w:cs="Times New Roman"/>
          <w:sz w:val="22"/>
        </w:rPr>
        <w:t xml:space="preserve">  </w:t>
      </w:r>
      <w:r w:rsidR="002536CE">
        <w:rPr>
          <w:rFonts w:cs="Times New Roman"/>
          <w:sz w:val="22"/>
        </w:rPr>
        <w:t>No Report</w:t>
      </w:r>
      <w:r w:rsidR="003B2B0C">
        <w:rPr>
          <w:rFonts w:cs="Times New Roman"/>
          <w:sz w:val="22"/>
        </w:rPr>
        <w:t xml:space="preserve"> </w:t>
      </w:r>
    </w:p>
    <w:p w14:paraId="0E5A3E53" w14:textId="5248AB17" w:rsidR="007505F3" w:rsidRDefault="002F277C" w:rsidP="004F13A9">
      <w:pPr>
        <w:pStyle w:val="ListParagraph"/>
        <w:numPr>
          <w:ilvl w:val="1"/>
          <w:numId w:val="1"/>
        </w:numPr>
        <w:spacing w:line="276" w:lineRule="auto"/>
        <w:rPr>
          <w:rFonts w:cs="Times New Roman"/>
          <w:sz w:val="22"/>
        </w:rPr>
      </w:pPr>
      <w:r w:rsidRPr="008779CC">
        <w:rPr>
          <w:rFonts w:cs="Times New Roman"/>
          <w:sz w:val="22"/>
        </w:rPr>
        <w:t>Unfinished Business</w:t>
      </w:r>
    </w:p>
    <w:p w14:paraId="7D0E808F" w14:textId="4B1D51E4" w:rsidR="004A50EB" w:rsidRDefault="00A354F8" w:rsidP="00A354F8">
      <w:pPr>
        <w:pStyle w:val="ListParagraph"/>
        <w:numPr>
          <w:ilvl w:val="2"/>
          <w:numId w:val="1"/>
        </w:numPr>
        <w:spacing w:line="276" w:lineRule="auto"/>
        <w:rPr>
          <w:rFonts w:cs="Times New Roman"/>
          <w:sz w:val="22"/>
        </w:rPr>
      </w:pPr>
      <w:r>
        <w:rPr>
          <w:rFonts w:cs="Times New Roman"/>
          <w:sz w:val="22"/>
        </w:rPr>
        <w:t>None</w:t>
      </w:r>
    </w:p>
    <w:p w14:paraId="6935AD68" w14:textId="5523C50F" w:rsidR="004F13A9" w:rsidRPr="001D516D" w:rsidRDefault="002F277C" w:rsidP="004F13A9">
      <w:pPr>
        <w:pStyle w:val="ListParagraph"/>
        <w:numPr>
          <w:ilvl w:val="1"/>
          <w:numId w:val="1"/>
        </w:numPr>
        <w:shd w:val="clear" w:color="auto" w:fill="FFFFFF"/>
        <w:spacing w:after="0" w:line="240" w:lineRule="auto"/>
        <w:rPr>
          <w:rFonts w:eastAsia="Times New Roman" w:cs="Times New Roman"/>
          <w:color w:val="222222"/>
          <w:sz w:val="22"/>
        </w:rPr>
      </w:pPr>
      <w:r w:rsidRPr="004F13A9">
        <w:rPr>
          <w:rFonts w:cs="Times New Roman"/>
          <w:sz w:val="22"/>
        </w:rPr>
        <w:t>New Business and correspondence</w:t>
      </w:r>
      <w:r w:rsidR="00DB4463">
        <w:rPr>
          <w:rFonts w:cs="Times New Roman"/>
          <w:sz w:val="22"/>
        </w:rPr>
        <w:t xml:space="preserve"> –</w:t>
      </w:r>
      <w:r w:rsidR="001D516D">
        <w:rPr>
          <w:rFonts w:cs="Times New Roman"/>
          <w:sz w:val="22"/>
        </w:rPr>
        <w:t xml:space="preserve"> </w:t>
      </w:r>
    </w:p>
    <w:p w14:paraId="584BC689" w14:textId="661FE574" w:rsidR="001D516D" w:rsidRPr="001D516D" w:rsidRDefault="001D516D" w:rsidP="001D516D">
      <w:pPr>
        <w:pStyle w:val="ListParagraph"/>
        <w:numPr>
          <w:ilvl w:val="2"/>
          <w:numId w:val="1"/>
        </w:numPr>
        <w:shd w:val="clear" w:color="auto" w:fill="FFFFFF"/>
        <w:spacing w:after="0" w:line="240" w:lineRule="auto"/>
        <w:rPr>
          <w:rFonts w:eastAsia="Times New Roman" w:cs="Times New Roman"/>
          <w:color w:val="222222"/>
          <w:sz w:val="22"/>
        </w:rPr>
      </w:pPr>
      <w:r>
        <w:rPr>
          <w:rFonts w:cs="Times New Roman"/>
          <w:sz w:val="22"/>
        </w:rPr>
        <w:t xml:space="preserve">Collat -0 Winter Party at the Brass Canyon, Feb 15.  Buffet format, $40/person.  Starts at 4:00PM.  Main entrees:  Salmon, Chicken, Flank steak.  Happy hour starts at 3:30 pm, Half price wine bottles and well </w:t>
      </w:r>
      <w:r w:rsidR="00057171">
        <w:rPr>
          <w:rFonts w:cs="Times New Roman"/>
          <w:sz w:val="22"/>
        </w:rPr>
        <w:t>drinks.</w:t>
      </w:r>
    </w:p>
    <w:p w14:paraId="04954E59" w14:textId="2A8D9BAC" w:rsidR="001D516D" w:rsidRPr="00F9299B" w:rsidRDefault="001D516D" w:rsidP="001D516D">
      <w:pPr>
        <w:pStyle w:val="ListParagraph"/>
        <w:numPr>
          <w:ilvl w:val="2"/>
          <w:numId w:val="1"/>
        </w:numPr>
        <w:shd w:val="clear" w:color="auto" w:fill="FFFFFF"/>
        <w:spacing w:after="0" w:line="240" w:lineRule="auto"/>
        <w:rPr>
          <w:rFonts w:eastAsia="Times New Roman" w:cs="Times New Roman"/>
          <w:color w:val="222222"/>
          <w:sz w:val="22"/>
        </w:rPr>
      </w:pPr>
      <w:r>
        <w:rPr>
          <w:rFonts w:cs="Times New Roman"/>
          <w:sz w:val="22"/>
        </w:rPr>
        <w:t>On 9 Feb, after the Thursday Breakfast at iHOP, tour of the Willing Warrior Retreat Center</w:t>
      </w:r>
    </w:p>
    <w:p w14:paraId="52A32FD1" w14:textId="7B627C83" w:rsidR="001D516D" w:rsidRPr="001D516D" w:rsidRDefault="001D516D" w:rsidP="001D516D">
      <w:pPr>
        <w:pStyle w:val="ListParagraph"/>
        <w:numPr>
          <w:ilvl w:val="2"/>
          <w:numId w:val="1"/>
        </w:numPr>
        <w:shd w:val="clear" w:color="auto" w:fill="FFFFFF"/>
        <w:spacing w:after="0" w:line="240" w:lineRule="auto"/>
        <w:rPr>
          <w:rFonts w:eastAsia="Times New Roman" w:cs="Times New Roman"/>
          <w:color w:val="222222"/>
          <w:sz w:val="22"/>
        </w:rPr>
      </w:pPr>
      <w:r>
        <w:rPr>
          <w:rFonts w:cs="Times New Roman"/>
          <w:sz w:val="22"/>
        </w:rPr>
        <w:t xml:space="preserve">Wreaths Across America. </w:t>
      </w:r>
    </w:p>
    <w:p w14:paraId="0C4FADDF" w14:textId="0A6F40D9" w:rsidR="001D516D" w:rsidRPr="001D516D" w:rsidRDefault="001D516D" w:rsidP="001D516D">
      <w:pPr>
        <w:pStyle w:val="ListParagraph"/>
        <w:numPr>
          <w:ilvl w:val="3"/>
          <w:numId w:val="1"/>
        </w:numPr>
        <w:shd w:val="clear" w:color="auto" w:fill="FFFFFF"/>
        <w:spacing w:after="0" w:line="240" w:lineRule="auto"/>
        <w:rPr>
          <w:rFonts w:eastAsia="Times New Roman" w:cs="Times New Roman"/>
          <w:color w:val="222222"/>
          <w:sz w:val="22"/>
        </w:rPr>
      </w:pPr>
      <w:r>
        <w:rPr>
          <w:rFonts w:cs="Times New Roman"/>
          <w:sz w:val="22"/>
        </w:rPr>
        <w:t>John is moving so need a new Program Director for this.</w:t>
      </w:r>
    </w:p>
    <w:p w14:paraId="69177083" w14:textId="054FA49F" w:rsidR="001D516D" w:rsidRPr="00057171" w:rsidRDefault="001D516D" w:rsidP="001D516D">
      <w:pPr>
        <w:pStyle w:val="ListParagraph"/>
        <w:numPr>
          <w:ilvl w:val="3"/>
          <w:numId w:val="1"/>
        </w:numPr>
        <w:shd w:val="clear" w:color="auto" w:fill="FFFFFF"/>
        <w:spacing w:after="0" w:line="240" w:lineRule="auto"/>
        <w:rPr>
          <w:rFonts w:eastAsia="Times New Roman" w:cs="Times New Roman"/>
          <w:color w:val="222222"/>
          <w:sz w:val="22"/>
        </w:rPr>
      </w:pPr>
      <w:r>
        <w:rPr>
          <w:rFonts w:cs="Times New Roman"/>
          <w:sz w:val="22"/>
        </w:rPr>
        <w:t>The price for each wreath has risen to $17 (post will still receive $5 for each wreath sold using our WAA Member number)</w:t>
      </w:r>
    </w:p>
    <w:p w14:paraId="5B6B213B" w14:textId="68536455" w:rsidR="00057171" w:rsidRDefault="00057171" w:rsidP="00057171">
      <w:pPr>
        <w:shd w:val="clear" w:color="auto" w:fill="FFFFFF"/>
        <w:spacing w:after="0" w:line="240" w:lineRule="auto"/>
        <w:rPr>
          <w:rFonts w:eastAsia="Times New Roman" w:cs="Times New Roman"/>
          <w:color w:val="222222"/>
          <w:sz w:val="22"/>
        </w:rPr>
      </w:pPr>
    </w:p>
    <w:p w14:paraId="623D07DD" w14:textId="77777777" w:rsidR="00057171" w:rsidRPr="00057171" w:rsidRDefault="00057171" w:rsidP="00057171">
      <w:pPr>
        <w:shd w:val="clear" w:color="auto" w:fill="FFFFFF"/>
        <w:spacing w:after="0" w:line="240" w:lineRule="auto"/>
        <w:rPr>
          <w:rFonts w:eastAsia="Times New Roman" w:cs="Times New Roman"/>
          <w:color w:val="222222"/>
          <w:sz w:val="22"/>
        </w:rPr>
      </w:pPr>
    </w:p>
    <w:p w14:paraId="009D7E54" w14:textId="55DB276C" w:rsidR="005733D1" w:rsidRPr="00DC0E78" w:rsidRDefault="002F277C" w:rsidP="00DC0E78">
      <w:pPr>
        <w:pStyle w:val="ListParagraph"/>
        <w:numPr>
          <w:ilvl w:val="1"/>
          <w:numId w:val="1"/>
        </w:numPr>
        <w:spacing w:line="276" w:lineRule="auto"/>
        <w:rPr>
          <w:rFonts w:cs="Times New Roman"/>
          <w:sz w:val="22"/>
        </w:rPr>
      </w:pPr>
      <w:r w:rsidRPr="00DC0E78">
        <w:rPr>
          <w:rFonts w:cs="Times New Roman"/>
          <w:sz w:val="22"/>
        </w:rPr>
        <w:lastRenderedPageBreak/>
        <w:t>The Good of the American Legion</w:t>
      </w:r>
      <w:r w:rsidR="00F50FAC" w:rsidRPr="00DC0E78">
        <w:rPr>
          <w:rFonts w:cs="Times New Roman"/>
          <w:sz w:val="22"/>
        </w:rPr>
        <w:t xml:space="preserve"> - </w:t>
      </w:r>
      <w:r w:rsidR="00706B37" w:rsidRPr="00DC0E78">
        <w:rPr>
          <w:rFonts w:cs="Times New Roman"/>
          <w:sz w:val="22"/>
        </w:rPr>
        <w:t xml:space="preserve"> </w:t>
      </w:r>
      <w:r w:rsidR="00DC0E78">
        <w:rPr>
          <w:rFonts w:cs="Times New Roman"/>
          <w:sz w:val="22"/>
        </w:rPr>
        <w:t>No report</w:t>
      </w:r>
    </w:p>
    <w:p w14:paraId="14F533B5" w14:textId="77777777" w:rsidR="003B2B0C" w:rsidRDefault="003B2B0C" w:rsidP="003B2B0C">
      <w:pPr>
        <w:pStyle w:val="ListParagraph"/>
        <w:spacing w:line="276" w:lineRule="auto"/>
        <w:ind w:left="2880"/>
        <w:rPr>
          <w:rFonts w:cs="Times New Roman"/>
          <w:sz w:val="22"/>
        </w:rPr>
      </w:pPr>
    </w:p>
    <w:p w14:paraId="676093E6" w14:textId="5A571E40" w:rsidR="00C1491A" w:rsidRDefault="00C1491A" w:rsidP="000A1D2A">
      <w:pPr>
        <w:pStyle w:val="ListParagraph"/>
        <w:numPr>
          <w:ilvl w:val="0"/>
          <w:numId w:val="1"/>
        </w:numPr>
        <w:spacing w:line="276" w:lineRule="auto"/>
        <w:rPr>
          <w:rFonts w:cs="Times New Roman"/>
          <w:sz w:val="22"/>
        </w:rPr>
      </w:pPr>
      <w:r w:rsidRPr="008779CC">
        <w:rPr>
          <w:rFonts w:cs="Times New Roman"/>
          <w:sz w:val="22"/>
        </w:rPr>
        <w:t>Member Discussion Items</w:t>
      </w:r>
    </w:p>
    <w:p w14:paraId="5B30616E" w14:textId="5A9B704C" w:rsidR="00F9299B" w:rsidRDefault="00F9299B" w:rsidP="00F9299B">
      <w:pPr>
        <w:pStyle w:val="ListParagraph"/>
        <w:numPr>
          <w:ilvl w:val="1"/>
          <w:numId w:val="1"/>
        </w:numPr>
        <w:spacing w:line="276" w:lineRule="auto"/>
        <w:rPr>
          <w:rFonts w:cs="Times New Roman"/>
          <w:sz w:val="22"/>
        </w:rPr>
      </w:pPr>
      <w:r>
        <w:rPr>
          <w:rFonts w:cs="Times New Roman"/>
          <w:sz w:val="22"/>
        </w:rPr>
        <w:t xml:space="preserve">Briefed our Dist Commander on the final outcome of the Sweats for Virginia Vets effort:  534 Sweat Suit Sets divided between the three Virginia VA hospitals (Salem-Roanoke, Richmond, and Hampton),  32 Afghans for Virginia Care Centers (Salem-Roanoke and Richmond).  </w:t>
      </w:r>
      <w:r w:rsidR="00057171">
        <w:rPr>
          <w:rFonts w:cs="Times New Roman"/>
          <w:sz w:val="22"/>
        </w:rPr>
        <w:t>The total</w:t>
      </w:r>
      <w:r>
        <w:rPr>
          <w:rFonts w:cs="Times New Roman"/>
          <w:sz w:val="22"/>
        </w:rPr>
        <w:t xml:space="preserve"> value of the effort was $29,370.</w:t>
      </w:r>
    </w:p>
    <w:p w14:paraId="54FE550A" w14:textId="715B7011" w:rsidR="00F9299B" w:rsidRDefault="00F9299B" w:rsidP="00F9299B">
      <w:pPr>
        <w:pStyle w:val="ListParagraph"/>
        <w:numPr>
          <w:ilvl w:val="1"/>
          <w:numId w:val="1"/>
        </w:numPr>
        <w:spacing w:line="276" w:lineRule="auto"/>
        <w:rPr>
          <w:rFonts w:cs="Times New Roman"/>
          <w:sz w:val="22"/>
        </w:rPr>
      </w:pPr>
      <w:r>
        <w:rPr>
          <w:rFonts w:cs="Times New Roman"/>
          <w:sz w:val="22"/>
        </w:rPr>
        <w:t xml:space="preserve">We have received three letters of change in statement for Donation Intent:  Walsh, Wright, Lazar.  They each have consented to remove the requirement that funds be used specifically for acquiring a Post Home and allow us to use the donated funds for our Mission Stated charities to support Veteran Programs.  The funds must be used for our charitable purposes so as not to cause a taxable event for the </w:t>
      </w:r>
      <w:r w:rsidR="00057171">
        <w:rPr>
          <w:rFonts w:cs="Times New Roman"/>
          <w:sz w:val="22"/>
        </w:rPr>
        <w:t>donors</w:t>
      </w:r>
      <w:r>
        <w:rPr>
          <w:rFonts w:cs="Times New Roman"/>
          <w:sz w:val="22"/>
        </w:rPr>
        <w:t>.</w:t>
      </w:r>
    </w:p>
    <w:p w14:paraId="15D17517" w14:textId="7EBCC66D" w:rsidR="00C1491A" w:rsidRPr="008779CC" w:rsidRDefault="00C1491A" w:rsidP="002D0AB8">
      <w:pPr>
        <w:pStyle w:val="ListParagraph"/>
        <w:numPr>
          <w:ilvl w:val="0"/>
          <w:numId w:val="1"/>
        </w:numPr>
        <w:spacing w:line="276" w:lineRule="auto"/>
        <w:rPr>
          <w:rFonts w:cs="Times New Roman"/>
          <w:sz w:val="22"/>
        </w:rPr>
      </w:pPr>
      <w:r w:rsidRPr="008779CC">
        <w:rPr>
          <w:rFonts w:cs="Times New Roman"/>
          <w:sz w:val="22"/>
        </w:rPr>
        <w:t>Next Meeting Date/Time</w:t>
      </w:r>
      <w:r w:rsidR="00235E45" w:rsidRPr="008779CC">
        <w:rPr>
          <w:rFonts w:cs="Times New Roman"/>
          <w:sz w:val="22"/>
        </w:rPr>
        <w:t>/</w:t>
      </w:r>
      <w:r w:rsidR="002F277C" w:rsidRPr="008779CC">
        <w:rPr>
          <w:rFonts w:cs="Times New Roman"/>
          <w:sz w:val="22"/>
        </w:rPr>
        <w:t>Location</w:t>
      </w:r>
    </w:p>
    <w:p w14:paraId="0C25116C" w14:textId="77E99D85" w:rsidR="00C855F2" w:rsidRPr="002536CE" w:rsidRDefault="00706B37" w:rsidP="002536CE">
      <w:pPr>
        <w:pStyle w:val="ListParagraph"/>
        <w:numPr>
          <w:ilvl w:val="1"/>
          <w:numId w:val="1"/>
        </w:numPr>
        <w:spacing w:line="276" w:lineRule="auto"/>
        <w:rPr>
          <w:rFonts w:cs="Times New Roman"/>
          <w:sz w:val="22"/>
        </w:rPr>
      </w:pPr>
      <w:r>
        <w:rPr>
          <w:rFonts w:cs="Times New Roman"/>
          <w:sz w:val="22"/>
        </w:rPr>
        <w:t xml:space="preserve"> </w:t>
      </w:r>
      <w:r w:rsidR="00F50FAC">
        <w:rPr>
          <w:rFonts w:cs="Times New Roman"/>
          <w:sz w:val="22"/>
        </w:rPr>
        <w:t xml:space="preserve">EXCOM meeting:  </w:t>
      </w:r>
      <w:r w:rsidR="00A354F8">
        <w:rPr>
          <w:rFonts w:cs="Times New Roman"/>
          <w:sz w:val="22"/>
        </w:rPr>
        <w:t>Feb 8</w:t>
      </w:r>
      <w:r w:rsidR="00F50FAC">
        <w:rPr>
          <w:rFonts w:cs="Times New Roman"/>
          <w:sz w:val="22"/>
        </w:rPr>
        <w:t>,</w:t>
      </w:r>
      <w:r w:rsidR="00A354F8">
        <w:rPr>
          <w:rFonts w:cs="Times New Roman"/>
          <w:sz w:val="22"/>
        </w:rPr>
        <w:t xml:space="preserve"> 2023 Marsh Mansion,</w:t>
      </w:r>
      <w:r w:rsidR="00F50FAC">
        <w:rPr>
          <w:rFonts w:cs="Times New Roman"/>
          <w:sz w:val="22"/>
        </w:rPr>
        <w:t xml:space="preserve"> </w:t>
      </w:r>
      <w:r w:rsidR="00587C1A">
        <w:rPr>
          <w:rFonts w:cs="Times New Roman"/>
          <w:sz w:val="22"/>
        </w:rPr>
        <w:t>6:30</w:t>
      </w:r>
      <w:r w:rsidR="00F50FAC">
        <w:rPr>
          <w:rFonts w:cs="Times New Roman"/>
          <w:sz w:val="22"/>
        </w:rPr>
        <w:t xml:space="preserve"> pm</w:t>
      </w:r>
      <w:r w:rsidR="00D66DD3">
        <w:rPr>
          <w:rFonts w:cs="Times New Roman"/>
          <w:sz w:val="22"/>
        </w:rPr>
        <w:t xml:space="preserve"> (all members are welcome to attend</w:t>
      </w:r>
      <w:r w:rsidR="00F9299B">
        <w:rPr>
          <w:rFonts w:cs="Times New Roman"/>
          <w:sz w:val="22"/>
        </w:rPr>
        <w:t>)</w:t>
      </w:r>
    </w:p>
    <w:p w14:paraId="6F40F1FF" w14:textId="40BCDA84" w:rsidR="002F277C" w:rsidRDefault="00F50FAC" w:rsidP="00A354F8">
      <w:pPr>
        <w:pStyle w:val="ListParagraph"/>
        <w:numPr>
          <w:ilvl w:val="1"/>
          <w:numId w:val="1"/>
        </w:numPr>
        <w:spacing w:line="276" w:lineRule="auto"/>
        <w:rPr>
          <w:rFonts w:cs="Times New Roman"/>
          <w:sz w:val="22"/>
        </w:rPr>
      </w:pPr>
      <w:r>
        <w:rPr>
          <w:rFonts w:cs="Times New Roman"/>
          <w:sz w:val="22"/>
        </w:rPr>
        <w:t xml:space="preserve">General Membership meeting:  </w:t>
      </w:r>
      <w:r w:rsidR="00A354F8">
        <w:rPr>
          <w:rFonts w:cs="Times New Roman"/>
          <w:sz w:val="22"/>
        </w:rPr>
        <w:t>Feb 25</w:t>
      </w:r>
      <w:r>
        <w:rPr>
          <w:rFonts w:cs="Times New Roman"/>
          <w:sz w:val="22"/>
        </w:rPr>
        <w:t>,</w:t>
      </w:r>
      <w:r w:rsidR="00A354F8">
        <w:rPr>
          <w:rFonts w:cs="Times New Roman"/>
          <w:sz w:val="22"/>
        </w:rPr>
        <w:t xml:space="preserve"> 2023</w:t>
      </w:r>
      <w:r>
        <w:rPr>
          <w:rFonts w:cs="Times New Roman"/>
          <w:sz w:val="22"/>
        </w:rPr>
        <w:t xml:space="preserve"> the </w:t>
      </w:r>
      <w:r w:rsidR="00587C1A">
        <w:rPr>
          <w:rFonts w:cs="Times New Roman"/>
          <w:sz w:val="22"/>
        </w:rPr>
        <w:t xml:space="preserve">Marsh </w:t>
      </w:r>
      <w:r>
        <w:rPr>
          <w:rFonts w:cs="Times New Roman"/>
          <w:sz w:val="22"/>
        </w:rPr>
        <w:t xml:space="preserve">Mansion House </w:t>
      </w:r>
      <w:r w:rsidR="00AF3243">
        <w:rPr>
          <w:rFonts w:cs="Times New Roman"/>
          <w:sz w:val="22"/>
        </w:rPr>
        <w:t>at 10:00am</w:t>
      </w:r>
      <w:r w:rsidR="00D66DD3">
        <w:rPr>
          <w:rFonts w:cs="Times New Roman"/>
          <w:sz w:val="22"/>
        </w:rPr>
        <w:t>.  Social time begins at 9:30am and will continue after the meeting adjourns.</w:t>
      </w:r>
    </w:p>
    <w:p w14:paraId="5FDCD4B0" w14:textId="72D64321" w:rsidR="002F277C" w:rsidRPr="008779CC" w:rsidRDefault="002F277C" w:rsidP="00C855F2">
      <w:pPr>
        <w:pStyle w:val="ListParagraph"/>
        <w:numPr>
          <w:ilvl w:val="0"/>
          <w:numId w:val="1"/>
        </w:numPr>
        <w:spacing w:line="276" w:lineRule="auto"/>
        <w:rPr>
          <w:rFonts w:cs="Times New Roman"/>
          <w:sz w:val="22"/>
        </w:rPr>
      </w:pPr>
      <w:r w:rsidRPr="008779CC">
        <w:rPr>
          <w:rFonts w:cs="Times New Roman"/>
          <w:sz w:val="22"/>
        </w:rPr>
        <w:t>Closing Ceremony</w:t>
      </w:r>
      <w:r w:rsidR="00DC0E78">
        <w:rPr>
          <w:rFonts w:cs="Times New Roman"/>
          <w:sz w:val="22"/>
        </w:rPr>
        <w:t xml:space="preserve"> – Conducted by Commander</w:t>
      </w:r>
    </w:p>
    <w:p w14:paraId="694E03D5" w14:textId="77777777" w:rsidR="002F277C" w:rsidRPr="008779CC" w:rsidRDefault="002F277C" w:rsidP="002F277C">
      <w:pPr>
        <w:pStyle w:val="ListParagraph"/>
        <w:numPr>
          <w:ilvl w:val="1"/>
          <w:numId w:val="1"/>
        </w:numPr>
        <w:spacing w:line="276" w:lineRule="auto"/>
        <w:rPr>
          <w:rFonts w:cs="Times New Roman"/>
          <w:sz w:val="22"/>
        </w:rPr>
      </w:pPr>
      <w:r w:rsidRPr="008779CC">
        <w:rPr>
          <w:rFonts w:cs="Times New Roman"/>
          <w:sz w:val="22"/>
        </w:rPr>
        <w:t>Chaplain Prayer</w:t>
      </w:r>
    </w:p>
    <w:p w14:paraId="34C0FE73" w14:textId="77777777" w:rsidR="002F277C" w:rsidRPr="008779CC" w:rsidRDefault="002F277C" w:rsidP="002F277C">
      <w:pPr>
        <w:pStyle w:val="ListParagraph"/>
        <w:numPr>
          <w:ilvl w:val="1"/>
          <w:numId w:val="1"/>
        </w:numPr>
        <w:spacing w:line="276" w:lineRule="auto"/>
        <w:rPr>
          <w:rFonts w:cs="Times New Roman"/>
          <w:sz w:val="22"/>
        </w:rPr>
      </w:pPr>
      <w:r w:rsidRPr="008779CC">
        <w:rPr>
          <w:rFonts w:cs="Times New Roman"/>
          <w:sz w:val="22"/>
        </w:rPr>
        <w:t>Recover the POW/MIA chair covering</w:t>
      </w:r>
    </w:p>
    <w:p w14:paraId="25371A67" w14:textId="617AC680" w:rsidR="002F277C" w:rsidRDefault="002F277C" w:rsidP="002F277C">
      <w:pPr>
        <w:pStyle w:val="ListParagraph"/>
        <w:numPr>
          <w:ilvl w:val="1"/>
          <w:numId w:val="1"/>
        </w:numPr>
        <w:spacing w:line="276" w:lineRule="auto"/>
        <w:rPr>
          <w:rFonts w:cs="Times New Roman"/>
          <w:sz w:val="22"/>
        </w:rPr>
      </w:pPr>
      <w:r w:rsidRPr="008779CC">
        <w:rPr>
          <w:rFonts w:cs="Times New Roman"/>
          <w:sz w:val="22"/>
        </w:rPr>
        <w:t>Salute the Flag</w:t>
      </w:r>
    </w:p>
    <w:p w14:paraId="54212CC0" w14:textId="47E29411" w:rsidR="00973C10" w:rsidRPr="008779CC" w:rsidRDefault="008779CC" w:rsidP="008779CC">
      <w:pPr>
        <w:pStyle w:val="ListParagraph"/>
        <w:numPr>
          <w:ilvl w:val="0"/>
          <w:numId w:val="1"/>
        </w:numPr>
        <w:spacing w:line="276" w:lineRule="auto"/>
        <w:rPr>
          <w:rFonts w:cs="Times New Roman"/>
          <w:sz w:val="22"/>
        </w:rPr>
      </w:pPr>
      <w:r w:rsidRPr="008779CC">
        <w:rPr>
          <w:rFonts w:cs="Times New Roman"/>
          <w:sz w:val="22"/>
        </w:rPr>
        <w:t>Post Commander proclaims: “I now declare this meeting of Haymarket, Post 1799, American Legion, Department of Virginia adjourned.”  Time:</w:t>
      </w:r>
      <w:r w:rsidR="00F9299B">
        <w:rPr>
          <w:rFonts w:cs="Times New Roman"/>
          <w:sz w:val="22"/>
        </w:rPr>
        <w:t xml:space="preserve"> 1104 </w:t>
      </w:r>
      <w:r w:rsidR="00D66DD3">
        <w:rPr>
          <w:rFonts w:cs="Times New Roman"/>
          <w:sz w:val="22"/>
        </w:rPr>
        <w:t>hours.</w:t>
      </w:r>
    </w:p>
    <w:sectPr w:rsidR="00973C10" w:rsidRPr="008779CC" w:rsidSect="00670E1C">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472A" w14:textId="77777777" w:rsidR="000D5FF3" w:rsidRDefault="000D5FF3" w:rsidP="007505F3">
      <w:pPr>
        <w:spacing w:after="0" w:line="240" w:lineRule="auto"/>
      </w:pPr>
      <w:r>
        <w:separator/>
      </w:r>
    </w:p>
  </w:endnote>
  <w:endnote w:type="continuationSeparator" w:id="0">
    <w:p w14:paraId="3E13E0F1" w14:textId="77777777" w:rsidR="000D5FF3" w:rsidRDefault="000D5FF3" w:rsidP="0075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F329" w14:textId="77777777" w:rsidR="000D5FF3" w:rsidRDefault="000D5FF3" w:rsidP="007505F3">
      <w:pPr>
        <w:spacing w:after="0" w:line="240" w:lineRule="auto"/>
      </w:pPr>
      <w:r>
        <w:separator/>
      </w:r>
    </w:p>
  </w:footnote>
  <w:footnote w:type="continuationSeparator" w:id="0">
    <w:p w14:paraId="3C16DB2F" w14:textId="77777777" w:rsidR="000D5FF3" w:rsidRDefault="000D5FF3" w:rsidP="00750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F22"/>
    <w:multiLevelType w:val="hybridMultilevel"/>
    <w:tmpl w:val="D8A2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56F1"/>
    <w:multiLevelType w:val="hybridMultilevel"/>
    <w:tmpl w:val="6BE4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F595F"/>
    <w:multiLevelType w:val="hybridMultilevel"/>
    <w:tmpl w:val="D3EA5D1C"/>
    <w:lvl w:ilvl="0" w:tplc="93A0C6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5736F"/>
    <w:multiLevelType w:val="hybridMultilevel"/>
    <w:tmpl w:val="82B84DB4"/>
    <w:lvl w:ilvl="0" w:tplc="890287A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8C50A85"/>
    <w:multiLevelType w:val="hybridMultilevel"/>
    <w:tmpl w:val="2E2806DA"/>
    <w:lvl w:ilvl="0" w:tplc="F56E0A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95A81"/>
    <w:multiLevelType w:val="hybridMultilevel"/>
    <w:tmpl w:val="C0BC78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BB667D"/>
    <w:multiLevelType w:val="hybridMultilevel"/>
    <w:tmpl w:val="2086F8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E20CA4"/>
    <w:multiLevelType w:val="hybridMultilevel"/>
    <w:tmpl w:val="D4A445CA"/>
    <w:lvl w:ilvl="0" w:tplc="697C45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9B4FEC"/>
    <w:multiLevelType w:val="multilevel"/>
    <w:tmpl w:val="BC48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151C33"/>
    <w:multiLevelType w:val="hybridMultilevel"/>
    <w:tmpl w:val="825202F6"/>
    <w:lvl w:ilvl="0" w:tplc="4E7413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9667CD"/>
    <w:multiLevelType w:val="hybridMultilevel"/>
    <w:tmpl w:val="5888DB2E"/>
    <w:lvl w:ilvl="0" w:tplc="6E82CA12">
      <w:numFmt w:val="bullet"/>
      <w:lvlText w:val="‐"/>
      <w:lvlJc w:val="left"/>
      <w:pPr>
        <w:ind w:left="1800" w:hanging="360"/>
      </w:pPr>
      <w:rPr>
        <w:rFonts w:ascii="Yu Mincho Light" w:eastAsia="Yu Mincho Light" w:hAnsi="Yu Mincho 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11B636D"/>
    <w:multiLevelType w:val="hybridMultilevel"/>
    <w:tmpl w:val="620859B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494800">
    <w:abstractNumId w:val="9"/>
  </w:num>
  <w:num w:numId="2" w16cid:durableId="54012962">
    <w:abstractNumId w:val="4"/>
  </w:num>
  <w:num w:numId="3" w16cid:durableId="64841413">
    <w:abstractNumId w:val="1"/>
  </w:num>
  <w:num w:numId="4" w16cid:durableId="1132481396">
    <w:abstractNumId w:val="2"/>
  </w:num>
  <w:num w:numId="5" w16cid:durableId="1597982096">
    <w:abstractNumId w:val="10"/>
  </w:num>
  <w:num w:numId="6" w16cid:durableId="896284403">
    <w:abstractNumId w:val="0"/>
  </w:num>
  <w:num w:numId="7" w16cid:durableId="508181354">
    <w:abstractNumId w:val="8"/>
  </w:num>
  <w:num w:numId="8" w16cid:durableId="203755848">
    <w:abstractNumId w:val="7"/>
  </w:num>
  <w:num w:numId="9" w16cid:durableId="994378159">
    <w:abstractNumId w:val="6"/>
  </w:num>
  <w:num w:numId="10" w16cid:durableId="290012935">
    <w:abstractNumId w:val="3"/>
  </w:num>
  <w:num w:numId="11" w16cid:durableId="1385106934">
    <w:abstractNumId w:val="5"/>
  </w:num>
  <w:num w:numId="12" w16cid:durableId="1452018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10"/>
    <w:rsid w:val="00057171"/>
    <w:rsid w:val="00062142"/>
    <w:rsid w:val="00095998"/>
    <w:rsid w:val="000A1D2A"/>
    <w:rsid w:val="000A72AF"/>
    <w:rsid w:val="000D5FF3"/>
    <w:rsid w:val="00106C71"/>
    <w:rsid w:val="00126422"/>
    <w:rsid w:val="001477F8"/>
    <w:rsid w:val="00164BA2"/>
    <w:rsid w:val="00190A63"/>
    <w:rsid w:val="001A53A0"/>
    <w:rsid w:val="001D516D"/>
    <w:rsid w:val="001D7CAB"/>
    <w:rsid w:val="00235E45"/>
    <w:rsid w:val="002536CE"/>
    <w:rsid w:val="0026506C"/>
    <w:rsid w:val="002C1325"/>
    <w:rsid w:val="002D4211"/>
    <w:rsid w:val="002F277C"/>
    <w:rsid w:val="002F3673"/>
    <w:rsid w:val="00345CFC"/>
    <w:rsid w:val="00347C3C"/>
    <w:rsid w:val="003611B9"/>
    <w:rsid w:val="00386D24"/>
    <w:rsid w:val="00391FDB"/>
    <w:rsid w:val="00395E38"/>
    <w:rsid w:val="003B265E"/>
    <w:rsid w:val="003B2B0C"/>
    <w:rsid w:val="003C6D91"/>
    <w:rsid w:val="003E1ED3"/>
    <w:rsid w:val="00412C45"/>
    <w:rsid w:val="00415DC5"/>
    <w:rsid w:val="0045060A"/>
    <w:rsid w:val="0048010F"/>
    <w:rsid w:val="004A35E0"/>
    <w:rsid w:val="004A50EB"/>
    <w:rsid w:val="004C4098"/>
    <w:rsid w:val="004D6A74"/>
    <w:rsid w:val="004F13A9"/>
    <w:rsid w:val="0055778C"/>
    <w:rsid w:val="005733D1"/>
    <w:rsid w:val="00587C1A"/>
    <w:rsid w:val="005912B7"/>
    <w:rsid w:val="005951AB"/>
    <w:rsid w:val="005E35F1"/>
    <w:rsid w:val="005F097D"/>
    <w:rsid w:val="0062337A"/>
    <w:rsid w:val="006409E9"/>
    <w:rsid w:val="006420F4"/>
    <w:rsid w:val="00670E1C"/>
    <w:rsid w:val="006839E3"/>
    <w:rsid w:val="006C523D"/>
    <w:rsid w:val="006E415D"/>
    <w:rsid w:val="006F0C90"/>
    <w:rsid w:val="00702E86"/>
    <w:rsid w:val="00706B37"/>
    <w:rsid w:val="007177FC"/>
    <w:rsid w:val="007505F3"/>
    <w:rsid w:val="00766687"/>
    <w:rsid w:val="00774239"/>
    <w:rsid w:val="007B1F41"/>
    <w:rsid w:val="007E26EF"/>
    <w:rsid w:val="00811E73"/>
    <w:rsid w:val="00815DF2"/>
    <w:rsid w:val="00856C70"/>
    <w:rsid w:val="00871EEB"/>
    <w:rsid w:val="008779CC"/>
    <w:rsid w:val="00883C0B"/>
    <w:rsid w:val="008B5A5B"/>
    <w:rsid w:val="008F0855"/>
    <w:rsid w:val="00900882"/>
    <w:rsid w:val="00936EC9"/>
    <w:rsid w:val="00942AB5"/>
    <w:rsid w:val="009628FA"/>
    <w:rsid w:val="00973C10"/>
    <w:rsid w:val="009A2E8B"/>
    <w:rsid w:val="009C7328"/>
    <w:rsid w:val="009D31E5"/>
    <w:rsid w:val="009D49CB"/>
    <w:rsid w:val="00A07EB5"/>
    <w:rsid w:val="00A354F8"/>
    <w:rsid w:val="00A635FE"/>
    <w:rsid w:val="00A96027"/>
    <w:rsid w:val="00AB7132"/>
    <w:rsid w:val="00AC711F"/>
    <w:rsid w:val="00AF3243"/>
    <w:rsid w:val="00B208B9"/>
    <w:rsid w:val="00B84BAF"/>
    <w:rsid w:val="00C041BC"/>
    <w:rsid w:val="00C1491A"/>
    <w:rsid w:val="00C46036"/>
    <w:rsid w:val="00C51667"/>
    <w:rsid w:val="00C855F2"/>
    <w:rsid w:val="00C93FDD"/>
    <w:rsid w:val="00CB17CB"/>
    <w:rsid w:val="00D24BED"/>
    <w:rsid w:val="00D66DD3"/>
    <w:rsid w:val="00D97831"/>
    <w:rsid w:val="00DB4463"/>
    <w:rsid w:val="00DB7738"/>
    <w:rsid w:val="00DC0E78"/>
    <w:rsid w:val="00DE76C8"/>
    <w:rsid w:val="00DF4F59"/>
    <w:rsid w:val="00E30660"/>
    <w:rsid w:val="00E418CF"/>
    <w:rsid w:val="00E468C5"/>
    <w:rsid w:val="00E6013E"/>
    <w:rsid w:val="00EA03D1"/>
    <w:rsid w:val="00EB44D3"/>
    <w:rsid w:val="00EB58A4"/>
    <w:rsid w:val="00EE189D"/>
    <w:rsid w:val="00EE28CE"/>
    <w:rsid w:val="00F50FAC"/>
    <w:rsid w:val="00F75FD7"/>
    <w:rsid w:val="00F83CE0"/>
    <w:rsid w:val="00F9299B"/>
    <w:rsid w:val="00FC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33BC"/>
  <w15:chartTrackingRefBased/>
  <w15:docId w15:val="{70BB6B9C-DC9B-4DC6-A619-8BCAD419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F2"/>
    <w:rPr>
      <w:rFonts w:ascii="Times New Roman" w:hAnsi="Times New Roman"/>
      <w:sz w:val="24"/>
    </w:rPr>
  </w:style>
  <w:style w:type="paragraph" w:styleId="Heading1">
    <w:name w:val="heading 1"/>
    <w:basedOn w:val="Normal"/>
    <w:next w:val="Normal"/>
    <w:link w:val="Heading1Char"/>
    <w:uiPriority w:val="9"/>
    <w:qFormat/>
    <w:rsid w:val="008B5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B5A5B"/>
    <w:pPr>
      <w:keepNext/>
      <w:keepLines/>
      <w:spacing w:before="40" w:after="0" w:line="240" w:lineRule="auto"/>
      <w:outlineLvl w:val="1"/>
    </w:pPr>
    <w:rPr>
      <w:rFonts w:asciiTheme="majorHAnsi" w:eastAsiaTheme="majorEastAsia" w:hAnsiTheme="majorHAnsi" w:cstheme="majorBidi"/>
      <w:b/>
      <w:sz w:val="26"/>
      <w:szCs w:val="26"/>
    </w:rPr>
  </w:style>
  <w:style w:type="paragraph" w:styleId="Heading3">
    <w:name w:val="heading 3"/>
    <w:basedOn w:val="Heading4"/>
    <w:next w:val="Normal"/>
    <w:link w:val="Heading3Char"/>
    <w:autoRedefine/>
    <w:uiPriority w:val="9"/>
    <w:unhideWhenUsed/>
    <w:qFormat/>
    <w:rsid w:val="008B5A5B"/>
    <w:pPr>
      <w:spacing w:line="240" w:lineRule="auto"/>
      <w:outlineLvl w:val="2"/>
    </w:pPr>
    <w:rPr>
      <w:rFonts w:ascii="Calibri Light" w:hAnsi="Calibri Light"/>
      <w:b/>
      <w:i w:val="0"/>
      <w:color w:val="000000" w:themeColor="text1"/>
      <w:szCs w:val="24"/>
      <w:u w:val="single"/>
    </w:rPr>
  </w:style>
  <w:style w:type="paragraph" w:styleId="Heading4">
    <w:name w:val="heading 4"/>
    <w:basedOn w:val="Normal"/>
    <w:next w:val="Normal"/>
    <w:link w:val="Heading4Char"/>
    <w:uiPriority w:val="9"/>
    <w:semiHidden/>
    <w:unhideWhenUsed/>
    <w:qFormat/>
    <w:rsid w:val="008B5A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Heading1"/>
    <w:next w:val="Normal"/>
    <w:autoRedefine/>
    <w:qFormat/>
    <w:rsid w:val="008B5A5B"/>
    <w:pPr>
      <w:spacing w:after="240" w:line="240" w:lineRule="auto"/>
    </w:pPr>
    <w:rPr>
      <w:b/>
      <w:color w:val="000000" w:themeColor="text1"/>
      <w:sz w:val="28"/>
    </w:rPr>
  </w:style>
  <w:style w:type="character" w:customStyle="1" w:styleId="Heading1Char">
    <w:name w:val="Heading 1 Char"/>
    <w:basedOn w:val="DefaultParagraphFont"/>
    <w:link w:val="Heading1"/>
    <w:uiPriority w:val="9"/>
    <w:rsid w:val="008B5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5A5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8B5A5B"/>
    <w:rPr>
      <w:rFonts w:ascii="Calibri Light" w:eastAsiaTheme="majorEastAsia" w:hAnsi="Calibri Light" w:cstheme="majorBidi"/>
      <w:b/>
      <w:iCs/>
      <w:color w:val="000000" w:themeColor="text1"/>
      <w:szCs w:val="24"/>
      <w:u w:val="single"/>
    </w:rPr>
  </w:style>
  <w:style w:type="character" w:customStyle="1" w:styleId="Heading4Char">
    <w:name w:val="Heading 4 Char"/>
    <w:basedOn w:val="DefaultParagraphFont"/>
    <w:link w:val="Heading4"/>
    <w:uiPriority w:val="9"/>
    <w:semiHidden/>
    <w:rsid w:val="008B5A5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73C10"/>
    <w:pPr>
      <w:ind w:left="720"/>
      <w:contextualSpacing/>
    </w:pPr>
  </w:style>
  <w:style w:type="table" w:styleId="TableGrid">
    <w:name w:val="Table Grid"/>
    <w:basedOn w:val="TableNormal"/>
    <w:uiPriority w:val="39"/>
    <w:rsid w:val="000A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97831"/>
    <w:rPr>
      <w:i/>
      <w:iCs/>
    </w:rPr>
  </w:style>
  <w:style w:type="paragraph" w:styleId="Header">
    <w:name w:val="header"/>
    <w:basedOn w:val="Normal"/>
    <w:link w:val="HeaderChar"/>
    <w:uiPriority w:val="99"/>
    <w:unhideWhenUsed/>
    <w:rsid w:val="0075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F3"/>
    <w:rPr>
      <w:rFonts w:ascii="Times New Roman" w:hAnsi="Times New Roman"/>
      <w:sz w:val="24"/>
    </w:rPr>
  </w:style>
  <w:style w:type="paragraph" w:styleId="Footer">
    <w:name w:val="footer"/>
    <w:basedOn w:val="Normal"/>
    <w:link w:val="FooterChar"/>
    <w:uiPriority w:val="99"/>
    <w:unhideWhenUsed/>
    <w:rsid w:val="0075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F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Corrigan</dc:creator>
  <cp:keywords/>
  <dc:description/>
  <cp:lastModifiedBy>Robert Wyman</cp:lastModifiedBy>
  <cp:revision>2</cp:revision>
  <cp:lastPrinted>2023-01-28T02:56:00Z</cp:lastPrinted>
  <dcterms:created xsi:type="dcterms:W3CDTF">2023-02-09T23:11:00Z</dcterms:created>
  <dcterms:modified xsi:type="dcterms:W3CDTF">2023-02-09T23:11:00Z</dcterms:modified>
</cp:coreProperties>
</file>